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02CB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p w14:paraId="45F4DC38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προσώπου/οργανισμού που αποστέλλει σχόλια / εισηγήσεις:</w:t>
      </w:r>
      <w:r w:rsidRPr="00884E4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5DB12C34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0F9BB40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Ονοματεπώνυμο: 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</w:t>
      </w:r>
    </w:p>
    <w:p w14:paraId="379189D3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Επαγγελματική Ιδιότητα: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….</w:t>
      </w:r>
    </w:p>
    <w:p w14:paraId="65613BFE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Όνομα Οργανισμού/ επιχείρησης (εάν εφαρμόζεται) 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</w:t>
      </w:r>
    </w:p>
    <w:p w14:paraId="5E475F08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47"/>
        <w:gridCol w:w="1260"/>
        <w:gridCol w:w="5421"/>
        <w:gridCol w:w="4209"/>
      </w:tblGrid>
      <w:tr w:rsidR="005306F5" w:rsidRPr="00884E45" w14:paraId="3CAA9848" w14:textId="77777777" w:rsidTr="00BC4062">
        <w:trPr>
          <w:jc w:val="center"/>
        </w:trPr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731594FD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(1)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1E019B02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EA4612F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(3)</w:t>
            </w: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  <w:vAlign w:val="center"/>
          </w:tcPr>
          <w:p w14:paraId="43313086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(4)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vAlign w:val="center"/>
          </w:tcPr>
          <w:p w14:paraId="511F6676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(5)</w:t>
            </w:r>
          </w:p>
        </w:tc>
      </w:tr>
      <w:tr w:rsidR="005306F5" w:rsidRPr="00884E45" w14:paraId="488A9D9C" w14:textId="77777777" w:rsidTr="00BC4062">
        <w:trPr>
          <w:jc w:val="center"/>
        </w:trPr>
        <w:tc>
          <w:tcPr>
            <w:tcW w:w="623" w:type="dxa"/>
            <w:shd w:val="clear" w:color="auto" w:fill="E0E0E0"/>
            <w:vAlign w:val="center"/>
          </w:tcPr>
          <w:p w14:paraId="77A0CCB5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447" w:type="dxa"/>
            <w:shd w:val="clear" w:color="auto" w:fill="E0E0E0"/>
            <w:vAlign w:val="center"/>
          </w:tcPr>
          <w:p w14:paraId="6EDA31B0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Αρ. </w:t>
            </w:r>
            <w:r w:rsidR="009E1EE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Άρθρου </w:t>
            </w: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3B1298B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Αρ. Σελ.</w:t>
            </w:r>
          </w:p>
        </w:tc>
        <w:tc>
          <w:tcPr>
            <w:tcW w:w="5421" w:type="dxa"/>
            <w:shd w:val="clear" w:color="auto" w:fill="E0E0E0"/>
            <w:vAlign w:val="center"/>
          </w:tcPr>
          <w:p w14:paraId="7E939607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Σχόλιο / Εισήγηση</w:t>
            </w:r>
          </w:p>
        </w:tc>
        <w:tc>
          <w:tcPr>
            <w:tcW w:w="4209" w:type="dxa"/>
            <w:shd w:val="clear" w:color="auto" w:fill="E0E0E0"/>
            <w:vAlign w:val="center"/>
          </w:tcPr>
          <w:p w14:paraId="7EEF9741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5306F5" w:rsidRPr="003C0784" w14:paraId="5BB11172" w14:textId="77777777" w:rsidTr="00BC4062">
        <w:trPr>
          <w:trHeight w:val="457"/>
          <w:jc w:val="center"/>
        </w:trPr>
        <w:tc>
          <w:tcPr>
            <w:tcW w:w="623" w:type="dxa"/>
            <w:vAlign w:val="center"/>
          </w:tcPr>
          <w:p w14:paraId="08CD5366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dxa"/>
            <w:vAlign w:val="center"/>
          </w:tcPr>
          <w:p w14:paraId="48052ED8" w14:textId="77777777" w:rsidR="005306F5" w:rsidRPr="0072547A" w:rsidRDefault="005306F5" w:rsidP="009838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9E2F68E" w14:textId="77777777" w:rsidR="005306F5" w:rsidRPr="0072547A" w:rsidRDefault="005306F5" w:rsidP="00D97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1" w:type="dxa"/>
            <w:vAlign w:val="center"/>
          </w:tcPr>
          <w:p w14:paraId="63195025" w14:textId="77777777" w:rsidR="005306F5" w:rsidRPr="0072547A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5D247BDF" w14:textId="77777777" w:rsidR="005306F5" w:rsidRPr="004F5C86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3782758C" w14:textId="77777777" w:rsidTr="00BC4062">
        <w:trPr>
          <w:trHeight w:val="535"/>
          <w:jc w:val="center"/>
        </w:trPr>
        <w:tc>
          <w:tcPr>
            <w:tcW w:w="623" w:type="dxa"/>
            <w:vAlign w:val="center"/>
          </w:tcPr>
          <w:p w14:paraId="32F730C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447" w:type="dxa"/>
            <w:vAlign w:val="center"/>
          </w:tcPr>
          <w:p w14:paraId="501757D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2A920EF4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054686E" w14:textId="77777777" w:rsidR="005306F5" w:rsidRPr="006B47C8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013709E0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28FEEC23" w14:textId="77777777" w:rsidTr="00BC4062">
        <w:trPr>
          <w:trHeight w:val="529"/>
          <w:jc w:val="center"/>
        </w:trPr>
        <w:tc>
          <w:tcPr>
            <w:tcW w:w="623" w:type="dxa"/>
            <w:vAlign w:val="center"/>
          </w:tcPr>
          <w:p w14:paraId="22E444EB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447" w:type="dxa"/>
            <w:vAlign w:val="center"/>
          </w:tcPr>
          <w:p w14:paraId="2A34AE22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4209221F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736EDBF2" w14:textId="77777777" w:rsidR="005306F5" w:rsidRPr="00991C9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7EF8C73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14299D01" w14:textId="77777777" w:rsidTr="00BC4062">
        <w:trPr>
          <w:trHeight w:val="537"/>
          <w:jc w:val="center"/>
        </w:trPr>
        <w:tc>
          <w:tcPr>
            <w:tcW w:w="623" w:type="dxa"/>
            <w:vAlign w:val="center"/>
          </w:tcPr>
          <w:p w14:paraId="56B5B0E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447" w:type="dxa"/>
            <w:vAlign w:val="center"/>
          </w:tcPr>
          <w:p w14:paraId="134FDAD2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798A6268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CEE31DB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8FB84FC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5C0202EE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1B78E098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447" w:type="dxa"/>
            <w:vAlign w:val="center"/>
          </w:tcPr>
          <w:p w14:paraId="074CE7A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2C5FF9F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79053BB7" w14:textId="77777777" w:rsidR="005306F5" w:rsidRPr="006678CB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58D0C42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5F37DA0F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54373A7A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1447" w:type="dxa"/>
            <w:vAlign w:val="center"/>
          </w:tcPr>
          <w:p w14:paraId="65CB483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429F37E8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7130A0C3" w14:textId="77777777" w:rsidR="005306F5" w:rsidRPr="00693592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71943EB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7CB565F6" w14:textId="77777777" w:rsidR="005306F5" w:rsidRDefault="005306F5" w:rsidP="00453CB4">
      <w:pPr>
        <w:rPr>
          <w:rFonts w:ascii="Arial" w:hAnsi="Arial" w:cs="Arial"/>
          <w:b/>
          <w:lang w:val="el-GR"/>
        </w:rPr>
      </w:pPr>
    </w:p>
    <w:p w14:paraId="56157983" w14:textId="77777777" w:rsidR="005306F5" w:rsidRDefault="005306F5" w:rsidP="00453CB4">
      <w:pPr>
        <w:rPr>
          <w:rFonts w:ascii="Arial" w:hAnsi="Arial" w:cs="Arial"/>
          <w:b/>
          <w:lang w:val="el-GR"/>
        </w:rPr>
      </w:pPr>
      <w:r w:rsidRPr="00850A8C">
        <w:rPr>
          <w:rFonts w:ascii="Arial" w:hAnsi="Arial" w:cs="Arial"/>
          <w:b/>
          <w:lang w:val="el-GR"/>
        </w:rPr>
        <w:t>Οδηγίες συμπλήρωση</w:t>
      </w:r>
      <w:r>
        <w:rPr>
          <w:rFonts w:ascii="Arial" w:hAnsi="Arial" w:cs="Arial"/>
          <w:b/>
          <w:lang w:val="el-GR"/>
        </w:rPr>
        <w:t>ς</w:t>
      </w:r>
      <w:r w:rsidRPr="00850A8C">
        <w:rPr>
          <w:rFonts w:ascii="Arial" w:hAnsi="Arial" w:cs="Arial"/>
          <w:b/>
          <w:lang w:val="el-GR"/>
        </w:rPr>
        <w:t xml:space="preserve"> </w:t>
      </w:r>
    </w:p>
    <w:p w14:paraId="10E38D34" w14:textId="77777777" w:rsidR="005306F5" w:rsidRPr="00850A8C" w:rsidRDefault="005306F5" w:rsidP="00453CB4">
      <w:pPr>
        <w:rPr>
          <w:rFonts w:ascii="Arial" w:hAnsi="Arial" w:cs="Arial"/>
          <w:b/>
          <w:lang w:val="el-GR"/>
        </w:rPr>
      </w:pPr>
    </w:p>
    <w:p w14:paraId="04ACCBFA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</w:t>
      </w:r>
      <w:r w:rsidRPr="00FC3425">
        <w:rPr>
          <w:rFonts w:ascii="Arial" w:hAnsi="Arial" w:cs="Arial"/>
          <w:sz w:val="20"/>
          <w:szCs w:val="20"/>
          <w:lang w:val="el-GR"/>
        </w:rPr>
        <w:t>:</w:t>
      </w:r>
      <w:r w:rsidRPr="006208D7">
        <w:rPr>
          <w:rFonts w:ascii="Arial" w:hAnsi="Arial" w:cs="Arial"/>
          <w:sz w:val="20"/>
          <w:szCs w:val="20"/>
          <w:lang w:val="el-GR"/>
        </w:rPr>
        <w:t xml:space="preserve"> 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(2)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</w:t>
      </w:r>
      <w:r w:rsidR="009E1EEE">
        <w:rPr>
          <w:rFonts w:ascii="Arial" w:hAnsi="Arial" w:cs="Arial"/>
          <w:sz w:val="20"/>
          <w:szCs w:val="20"/>
          <w:lang w:val="el-GR"/>
        </w:rPr>
        <w:t xml:space="preserve">ου άρθρου </w:t>
      </w:r>
      <w:r>
        <w:rPr>
          <w:rFonts w:ascii="Arial" w:hAnsi="Arial" w:cs="Arial"/>
          <w:sz w:val="20"/>
          <w:szCs w:val="20"/>
          <w:lang w:val="el-GR"/>
        </w:rPr>
        <w:t xml:space="preserve"> στ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οποί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αναφέρεται το σχόλιο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εισήγηση.</w:t>
      </w:r>
    </w:p>
    <w:p w14:paraId="7419DF41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2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Στη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(3)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της σελίδας στην οποία αναφέρεται το σχόλιο/εισήγηση που γίνεται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1F96AB9D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 xml:space="preserve">3: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</w:t>
      </w:r>
      <w:r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(4)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περιγραφή του σχόλιου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72426832" w14:textId="77777777" w:rsidR="005306F5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>4: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Στη</w:t>
      </w:r>
      <w:r w:rsidR="00D62584" w:rsidRPr="00D62584">
        <w:rPr>
          <w:rFonts w:ascii="Arial" w:hAnsi="Arial" w:cs="Arial"/>
          <w:sz w:val="20"/>
          <w:szCs w:val="20"/>
          <w:lang w:val="el-GR"/>
        </w:rPr>
        <w:t xml:space="preserve"> </w:t>
      </w:r>
      <w:r w:rsidR="00FA58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(5)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τεκμηρίωση / αιτιολόγηση του σχολίου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εισήγησης που αναφέρεται στην </w:t>
      </w:r>
      <w:r>
        <w:rPr>
          <w:rFonts w:ascii="Arial" w:hAnsi="Arial" w:cs="Arial"/>
          <w:sz w:val="20"/>
          <w:szCs w:val="20"/>
          <w:lang w:val="el-GR"/>
        </w:rPr>
        <w:t>αντίστοιχη περιγραφή του σχολίου/εισήγησης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78A42EE9" w14:textId="77777777" w:rsidR="005306F5" w:rsidRDefault="005306F5" w:rsidP="00884E45">
      <w:pPr>
        <w:pStyle w:val="PlainText"/>
        <w:rPr>
          <w:rFonts w:ascii="Arial" w:hAnsi="Arial" w:cs="Arial"/>
          <w:b/>
          <w:lang w:val="el-GR"/>
        </w:rPr>
      </w:pPr>
    </w:p>
    <w:p w14:paraId="1CECDC47" w14:textId="0017EE48" w:rsidR="00F95E5C" w:rsidRPr="00A85C51" w:rsidRDefault="00F95E5C" w:rsidP="00F95E5C">
      <w:pPr>
        <w:pStyle w:val="PlainText"/>
        <w:jc w:val="both"/>
        <w:rPr>
          <w:rFonts w:ascii="Arial" w:hAnsi="Arial" w:cs="Arial"/>
          <w:b/>
          <w:bCs/>
          <w:lang w:val="el-GR"/>
        </w:rPr>
      </w:pPr>
      <w:r w:rsidRPr="2E2669DF">
        <w:rPr>
          <w:rFonts w:ascii="Arial" w:hAnsi="Arial" w:cs="Arial"/>
          <w:b/>
          <w:bCs/>
          <w:lang w:val="el-GR"/>
        </w:rPr>
        <w:t xml:space="preserve">Παρακαλώ όπως το παρόν έντυπο αποστέλλεται κατάλληλα συμπληρωμένο </w:t>
      </w:r>
      <w:r>
        <w:rPr>
          <w:rFonts w:ascii="Arial" w:hAnsi="Arial" w:cs="Arial"/>
          <w:b/>
          <w:bCs/>
          <w:lang w:val="el-GR"/>
        </w:rPr>
        <w:t>στο Υπουργείο Οικονομικών</w:t>
      </w:r>
      <w:r w:rsidRPr="2E2669DF">
        <w:rPr>
          <w:rFonts w:ascii="Arial" w:hAnsi="Arial" w:cs="Arial"/>
          <w:b/>
          <w:bCs/>
          <w:lang w:val="el-GR"/>
        </w:rPr>
        <w:t xml:space="preserve"> με ηλεκτρονικό ταχυδρομείο </w:t>
      </w:r>
      <w:r>
        <w:rPr>
          <w:rFonts w:ascii="Arial" w:hAnsi="Arial" w:cs="Arial"/>
          <w:b/>
          <w:bCs/>
          <w:lang w:val="el-GR"/>
        </w:rPr>
        <w:t xml:space="preserve">στην ηλεκτρονική διεύθυνση </w:t>
      </w:r>
      <w:hyperlink r:id="rId7" w:history="1">
        <w:r w:rsidRPr="000F2062">
          <w:rPr>
            <w:rStyle w:val="Hyperlink"/>
            <w:rFonts w:ascii="Arial" w:hAnsi="Arial" w:cs="Arial"/>
            <w:b/>
            <w:bCs/>
            <w:lang w:val="el-GR"/>
          </w:rPr>
          <w:t>npeios@mof.gov.cy</w:t>
        </w:r>
      </w:hyperlink>
      <w:r>
        <w:rPr>
          <w:rFonts w:ascii="Arial" w:hAnsi="Arial" w:cs="Arial"/>
          <w:b/>
          <w:bCs/>
          <w:lang w:val="el-GR"/>
        </w:rPr>
        <w:t xml:space="preserve"> </w:t>
      </w:r>
      <w:r w:rsidRPr="2E2669DF">
        <w:rPr>
          <w:rFonts w:ascii="Arial" w:hAnsi="Arial" w:cs="Arial"/>
          <w:b/>
          <w:bCs/>
          <w:lang w:val="el-GR"/>
        </w:rPr>
        <w:t xml:space="preserve">το αργότερο </w:t>
      </w:r>
      <w:bookmarkStart w:id="0" w:name="_GoBack"/>
      <w:bookmarkEnd w:id="0"/>
      <w:r w:rsidRPr="00D6249F">
        <w:rPr>
          <w:rFonts w:ascii="Arial" w:hAnsi="Arial" w:cs="Arial"/>
          <w:b/>
          <w:bCs/>
          <w:lang w:val="el-GR"/>
        </w:rPr>
        <w:t>μέχρι 9 Δεκεμβρίου 2022.</w:t>
      </w:r>
      <w:r w:rsidRPr="2E2669DF">
        <w:rPr>
          <w:rFonts w:ascii="Arial" w:hAnsi="Arial" w:cs="Arial"/>
          <w:b/>
          <w:bCs/>
          <w:lang w:val="el-GR"/>
        </w:rPr>
        <w:t xml:space="preserve"> </w:t>
      </w:r>
    </w:p>
    <w:p w14:paraId="4DA89E73" w14:textId="6B545279" w:rsidR="005306F5" w:rsidRPr="00A85C51" w:rsidRDefault="005306F5" w:rsidP="00F95E5C">
      <w:pPr>
        <w:pStyle w:val="PlainText"/>
        <w:jc w:val="both"/>
        <w:rPr>
          <w:rFonts w:ascii="Arial" w:hAnsi="Arial" w:cs="Arial"/>
          <w:b/>
          <w:bCs/>
          <w:lang w:val="el-GR"/>
        </w:rPr>
      </w:pPr>
    </w:p>
    <w:sectPr w:rsidR="005306F5" w:rsidRPr="00A85C51" w:rsidSect="006D3862">
      <w:head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45CB6" w14:textId="77777777" w:rsidR="00B06A1D" w:rsidRDefault="00B06A1D" w:rsidP="00D97391">
      <w:r>
        <w:separator/>
      </w:r>
    </w:p>
  </w:endnote>
  <w:endnote w:type="continuationSeparator" w:id="0">
    <w:p w14:paraId="074876AA" w14:textId="77777777" w:rsidR="00B06A1D" w:rsidRDefault="00B06A1D" w:rsidP="00D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2821" w14:textId="77777777" w:rsidR="00B06A1D" w:rsidRDefault="00B06A1D" w:rsidP="00D97391">
      <w:r>
        <w:separator/>
      </w:r>
    </w:p>
  </w:footnote>
  <w:footnote w:type="continuationSeparator" w:id="0">
    <w:p w14:paraId="6BBDA7D8" w14:textId="77777777" w:rsidR="00B06A1D" w:rsidRDefault="00B06A1D" w:rsidP="00D9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C750" w14:textId="00D092AC" w:rsidR="005306F5" w:rsidRPr="00545F75" w:rsidRDefault="005306F5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45F75">
      <w:rPr>
        <w:rFonts w:ascii="Arial" w:hAnsi="Arial" w:cs="Arial"/>
        <w:b/>
        <w:sz w:val="22"/>
        <w:szCs w:val="22"/>
        <w:u w:val="single"/>
        <w:lang w:val="el-GR"/>
      </w:rPr>
      <w:t>ΕΝΤΥΠΟ ΣΧΟΛΙΩΝ / ΕΙΣΗΓΗΣΕΩΝ</w:t>
    </w:r>
  </w:p>
  <w:p w14:paraId="2EB112C4" w14:textId="77777777" w:rsidR="00C63DED" w:rsidRPr="00545F75" w:rsidRDefault="00614601" w:rsidP="006816C0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45F75">
      <w:rPr>
        <w:rFonts w:ascii="Arial" w:hAnsi="Arial" w:cs="Arial"/>
        <w:b/>
        <w:sz w:val="22"/>
        <w:szCs w:val="22"/>
        <w:u w:val="single"/>
        <w:lang w:val="el-GR"/>
      </w:rPr>
      <w:t>Διαβούλευση για το</w:t>
    </w:r>
    <w:r w:rsidR="00E95C7A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προσχέδιο</w:t>
    </w:r>
    <w:r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 w:rsidR="007245E1">
      <w:rPr>
        <w:rFonts w:ascii="Arial" w:hAnsi="Arial" w:cs="Arial"/>
        <w:b/>
        <w:sz w:val="22"/>
        <w:szCs w:val="22"/>
        <w:u w:val="single"/>
        <w:lang w:val="el-GR"/>
      </w:rPr>
      <w:t>νομοσχεδίου</w:t>
    </w:r>
    <w:r w:rsidR="00545F75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με τίτλο </w:t>
    </w:r>
  </w:p>
  <w:p w14:paraId="4D4D1427" w14:textId="373E664E" w:rsidR="005306F5" w:rsidRPr="00C313F0" w:rsidRDefault="00C313F0" w:rsidP="00C313F0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C313F0">
      <w:rPr>
        <w:rFonts w:ascii="Arial" w:hAnsi="Arial" w:cs="Arial"/>
        <w:b/>
        <w:sz w:val="22"/>
        <w:szCs w:val="22"/>
        <w:u w:val="single"/>
        <w:lang w:val="el-GR"/>
      </w:rPr>
      <w:t>«Ο περί Προσωρινής Συνεισφοράς Αλληλεγγύης επί των Πλεοναζόντων Κερδών στους τομείς του Αργού Πετρέλαιου, του Φυσικού Αεριού, του Γαιάνθρακα και των Διυλιστηρίων Νόμος του 2022»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B4"/>
    <w:rsid w:val="0002425E"/>
    <w:rsid w:val="00046158"/>
    <w:rsid w:val="00055BB4"/>
    <w:rsid w:val="00070115"/>
    <w:rsid w:val="000726D6"/>
    <w:rsid w:val="000B658A"/>
    <w:rsid w:val="000B6FE6"/>
    <w:rsid w:val="000E45B1"/>
    <w:rsid w:val="000F58F7"/>
    <w:rsid w:val="000F7344"/>
    <w:rsid w:val="00150354"/>
    <w:rsid w:val="00154BF0"/>
    <w:rsid w:val="00160092"/>
    <w:rsid w:val="001818DF"/>
    <w:rsid w:val="001921F7"/>
    <w:rsid w:val="00192AE5"/>
    <w:rsid w:val="001A128E"/>
    <w:rsid w:val="001D40C0"/>
    <w:rsid w:val="001D6B4E"/>
    <w:rsid w:val="001F273C"/>
    <w:rsid w:val="00204B61"/>
    <w:rsid w:val="00217C39"/>
    <w:rsid w:val="00217E6C"/>
    <w:rsid w:val="0024317B"/>
    <w:rsid w:val="002467DD"/>
    <w:rsid w:val="00252B7F"/>
    <w:rsid w:val="00256207"/>
    <w:rsid w:val="00281CD7"/>
    <w:rsid w:val="00290D10"/>
    <w:rsid w:val="00292E42"/>
    <w:rsid w:val="00297361"/>
    <w:rsid w:val="002C6C7D"/>
    <w:rsid w:val="003237A0"/>
    <w:rsid w:val="0032718F"/>
    <w:rsid w:val="00336E83"/>
    <w:rsid w:val="00346217"/>
    <w:rsid w:val="00350B2D"/>
    <w:rsid w:val="00362D8F"/>
    <w:rsid w:val="003745C9"/>
    <w:rsid w:val="00394DD7"/>
    <w:rsid w:val="003A7AD1"/>
    <w:rsid w:val="003B6E36"/>
    <w:rsid w:val="003C0784"/>
    <w:rsid w:val="003C3B2A"/>
    <w:rsid w:val="003D409F"/>
    <w:rsid w:val="00402838"/>
    <w:rsid w:val="0040290A"/>
    <w:rsid w:val="00445512"/>
    <w:rsid w:val="00453CB4"/>
    <w:rsid w:val="004656E7"/>
    <w:rsid w:val="00476AA6"/>
    <w:rsid w:val="004C7639"/>
    <w:rsid w:val="004D57C8"/>
    <w:rsid w:val="004D6FBD"/>
    <w:rsid w:val="004D74B8"/>
    <w:rsid w:val="004E35C1"/>
    <w:rsid w:val="004E422D"/>
    <w:rsid w:val="004F5C86"/>
    <w:rsid w:val="00502E56"/>
    <w:rsid w:val="005306F5"/>
    <w:rsid w:val="00545F75"/>
    <w:rsid w:val="00560AF6"/>
    <w:rsid w:val="0056139B"/>
    <w:rsid w:val="00570B64"/>
    <w:rsid w:val="005876FA"/>
    <w:rsid w:val="00591CC1"/>
    <w:rsid w:val="005A038B"/>
    <w:rsid w:val="005A4D7B"/>
    <w:rsid w:val="005A4DE6"/>
    <w:rsid w:val="005A5F13"/>
    <w:rsid w:val="005C0452"/>
    <w:rsid w:val="005C4FC8"/>
    <w:rsid w:val="005D0970"/>
    <w:rsid w:val="005D5EBD"/>
    <w:rsid w:val="005E22AC"/>
    <w:rsid w:val="00614601"/>
    <w:rsid w:val="006208D7"/>
    <w:rsid w:val="006243BE"/>
    <w:rsid w:val="006376AD"/>
    <w:rsid w:val="00657293"/>
    <w:rsid w:val="006607EC"/>
    <w:rsid w:val="006678CB"/>
    <w:rsid w:val="00672C0A"/>
    <w:rsid w:val="006816C0"/>
    <w:rsid w:val="00693592"/>
    <w:rsid w:val="006A54F2"/>
    <w:rsid w:val="006B274A"/>
    <w:rsid w:val="006B47C8"/>
    <w:rsid w:val="006D3862"/>
    <w:rsid w:val="007055DB"/>
    <w:rsid w:val="00716D6A"/>
    <w:rsid w:val="007245E1"/>
    <w:rsid w:val="0072547A"/>
    <w:rsid w:val="00737C85"/>
    <w:rsid w:val="00770CCB"/>
    <w:rsid w:val="007746CD"/>
    <w:rsid w:val="007B0DF9"/>
    <w:rsid w:val="007D1625"/>
    <w:rsid w:val="007E616F"/>
    <w:rsid w:val="008002CD"/>
    <w:rsid w:val="00850A18"/>
    <w:rsid w:val="00850A8C"/>
    <w:rsid w:val="00851BF5"/>
    <w:rsid w:val="00854509"/>
    <w:rsid w:val="00862D20"/>
    <w:rsid w:val="00871A54"/>
    <w:rsid w:val="00880020"/>
    <w:rsid w:val="00884E45"/>
    <w:rsid w:val="00892235"/>
    <w:rsid w:val="008A2ED6"/>
    <w:rsid w:val="008A4FA4"/>
    <w:rsid w:val="00906F0D"/>
    <w:rsid w:val="009171F5"/>
    <w:rsid w:val="009271B7"/>
    <w:rsid w:val="00951731"/>
    <w:rsid w:val="00966D24"/>
    <w:rsid w:val="009675C0"/>
    <w:rsid w:val="00974F14"/>
    <w:rsid w:val="0098051B"/>
    <w:rsid w:val="00983823"/>
    <w:rsid w:val="00991C95"/>
    <w:rsid w:val="009A1530"/>
    <w:rsid w:val="009A302D"/>
    <w:rsid w:val="009C20AD"/>
    <w:rsid w:val="009C521B"/>
    <w:rsid w:val="009D0A40"/>
    <w:rsid w:val="009D1214"/>
    <w:rsid w:val="009E1EEE"/>
    <w:rsid w:val="009F2075"/>
    <w:rsid w:val="00A33B1B"/>
    <w:rsid w:val="00A51C80"/>
    <w:rsid w:val="00A85C51"/>
    <w:rsid w:val="00A91AA9"/>
    <w:rsid w:val="00A92FE7"/>
    <w:rsid w:val="00AE08DE"/>
    <w:rsid w:val="00AF0F7E"/>
    <w:rsid w:val="00B05021"/>
    <w:rsid w:val="00B05CB7"/>
    <w:rsid w:val="00B06A1D"/>
    <w:rsid w:val="00B60D48"/>
    <w:rsid w:val="00B672F3"/>
    <w:rsid w:val="00B820C2"/>
    <w:rsid w:val="00B90EE1"/>
    <w:rsid w:val="00BB1BE7"/>
    <w:rsid w:val="00BB7842"/>
    <w:rsid w:val="00BC1374"/>
    <w:rsid w:val="00BC4062"/>
    <w:rsid w:val="00BE7B96"/>
    <w:rsid w:val="00C160A3"/>
    <w:rsid w:val="00C26B99"/>
    <w:rsid w:val="00C313F0"/>
    <w:rsid w:val="00C3506B"/>
    <w:rsid w:val="00C44F79"/>
    <w:rsid w:val="00C45FA5"/>
    <w:rsid w:val="00C45FC3"/>
    <w:rsid w:val="00C60F0F"/>
    <w:rsid w:val="00C63DED"/>
    <w:rsid w:val="00CA601C"/>
    <w:rsid w:val="00CD41EC"/>
    <w:rsid w:val="00CE353C"/>
    <w:rsid w:val="00D00CA6"/>
    <w:rsid w:val="00D16CA7"/>
    <w:rsid w:val="00D253B1"/>
    <w:rsid w:val="00D61373"/>
    <w:rsid w:val="00D6249F"/>
    <w:rsid w:val="00D62584"/>
    <w:rsid w:val="00D62AB4"/>
    <w:rsid w:val="00D96952"/>
    <w:rsid w:val="00D97391"/>
    <w:rsid w:val="00DA482E"/>
    <w:rsid w:val="00DA7AEA"/>
    <w:rsid w:val="00DD7F76"/>
    <w:rsid w:val="00E06BF6"/>
    <w:rsid w:val="00E0749E"/>
    <w:rsid w:val="00E2628E"/>
    <w:rsid w:val="00E27759"/>
    <w:rsid w:val="00E34ACE"/>
    <w:rsid w:val="00E448C2"/>
    <w:rsid w:val="00E46FFA"/>
    <w:rsid w:val="00E509DE"/>
    <w:rsid w:val="00E66B1C"/>
    <w:rsid w:val="00E70663"/>
    <w:rsid w:val="00E95C7A"/>
    <w:rsid w:val="00EB1A53"/>
    <w:rsid w:val="00EB3ADC"/>
    <w:rsid w:val="00EC6A1D"/>
    <w:rsid w:val="00EF1621"/>
    <w:rsid w:val="00F06DAD"/>
    <w:rsid w:val="00F434D1"/>
    <w:rsid w:val="00F9369E"/>
    <w:rsid w:val="00F95E5C"/>
    <w:rsid w:val="00F97286"/>
    <w:rsid w:val="00FA58C3"/>
    <w:rsid w:val="00FB46AB"/>
    <w:rsid w:val="00FC3425"/>
    <w:rsid w:val="00FE52CC"/>
    <w:rsid w:val="2E2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03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31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eios@mof.gov.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2022-11-29T11:05:00Z</dcterms:created>
  <dcterms:modified xsi:type="dcterms:W3CDTF">2022-11-29T11:05:00Z</dcterms:modified>
</cp:coreProperties>
</file>