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115" w14:textId="77777777" w:rsidR="005C6678" w:rsidRDefault="005C6678" w:rsidP="00E95811">
      <w:pPr>
        <w:jc w:val="center"/>
        <w:rPr>
          <w:b/>
          <w:sz w:val="28"/>
          <w:lang w:val="el-GR"/>
        </w:rPr>
      </w:pPr>
    </w:p>
    <w:p w14:paraId="27627846" w14:textId="77777777" w:rsidR="00F17AC2" w:rsidRDefault="001A7350" w:rsidP="00E95811">
      <w:pPr>
        <w:jc w:val="center"/>
        <w:rPr>
          <w:b/>
          <w:sz w:val="28"/>
          <w:lang w:val="el-GR"/>
        </w:rPr>
      </w:pPr>
      <w:r w:rsidRPr="001A7350">
        <w:rPr>
          <w:b/>
          <w:sz w:val="28"/>
          <w:lang w:val="el-GR"/>
        </w:rPr>
        <w:t>Συνήθεις Ερωτήσεις – Απαντήσεις</w:t>
      </w:r>
    </w:p>
    <w:p w14:paraId="07ACE083" w14:textId="77777777" w:rsidR="001A7350" w:rsidRDefault="001A7350" w:rsidP="00E95811">
      <w:pPr>
        <w:spacing w:after="0"/>
        <w:jc w:val="both"/>
        <w:rPr>
          <w:b/>
          <w:sz w:val="28"/>
          <w:lang w:val="el-GR"/>
        </w:rPr>
      </w:pPr>
    </w:p>
    <w:p w14:paraId="0E2DB538" w14:textId="26FBEE74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 xml:space="preserve">Πότε </w:t>
      </w:r>
      <w:r w:rsidR="000B4F1B">
        <w:rPr>
          <w:u w:val="single"/>
          <w:lang w:val="el-GR"/>
        </w:rPr>
        <w:t>υποβάλλονται</w:t>
      </w:r>
      <w:r>
        <w:rPr>
          <w:u w:val="single"/>
          <w:lang w:val="el-GR"/>
        </w:rPr>
        <w:t xml:space="preserve"> οι αιτήσεις για φοιτητική χορηγία;</w:t>
      </w:r>
    </w:p>
    <w:p w14:paraId="0A8DDE98" w14:textId="410385C5" w:rsidR="0053597E" w:rsidRPr="0053597E" w:rsidRDefault="00B308BF" w:rsidP="00736D12">
      <w:pPr>
        <w:pStyle w:val="ListParagraph"/>
        <w:jc w:val="both"/>
        <w:rPr>
          <w:lang w:val="el-GR"/>
        </w:rPr>
      </w:pPr>
      <w:r w:rsidRPr="00EC0694">
        <w:rPr>
          <w:lang w:val="el-GR"/>
        </w:rPr>
        <w:t xml:space="preserve">Οι αιτήσεις </w:t>
      </w:r>
      <w:r w:rsidR="000B4F1B">
        <w:rPr>
          <w:lang w:val="el-GR"/>
        </w:rPr>
        <w:t>αρχίζουν να υποβάλλονται μετά που θα εκδοθεί σχετική ανακοίνωση από την Υπηρεσία Χορηγιών και Επιδομάτων. Συνήθως αυτό γίνεται αρχές Φεβρουαρίου κάθε έτους.</w:t>
      </w:r>
    </w:p>
    <w:p w14:paraId="7FA11800" w14:textId="77777777" w:rsidR="0053597E" w:rsidRDefault="0053597E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 w:rsidRPr="0053597E">
        <w:rPr>
          <w:u w:val="single"/>
          <w:lang w:val="el-GR"/>
        </w:rPr>
        <w:t xml:space="preserve">Πότε </w:t>
      </w:r>
      <w:r>
        <w:rPr>
          <w:u w:val="single"/>
          <w:lang w:val="el-GR"/>
        </w:rPr>
        <w:t>λήγει η προθεσμία υποβολής των</w:t>
      </w:r>
      <w:r w:rsidRPr="0053597E">
        <w:rPr>
          <w:u w:val="single"/>
          <w:lang w:val="el-GR"/>
        </w:rPr>
        <w:t xml:space="preserve"> αιτήσε</w:t>
      </w:r>
      <w:r>
        <w:rPr>
          <w:u w:val="single"/>
          <w:lang w:val="el-GR"/>
        </w:rPr>
        <w:t xml:space="preserve">ων </w:t>
      </w:r>
      <w:r w:rsidRPr="0053597E">
        <w:rPr>
          <w:u w:val="single"/>
          <w:lang w:val="el-GR"/>
        </w:rPr>
        <w:t>για φοιτητική χορηγία;</w:t>
      </w:r>
    </w:p>
    <w:p w14:paraId="6222AD56" w14:textId="5D354D3D" w:rsidR="0053597E" w:rsidRPr="0053597E" w:rsidRDefault="0053597E" w:rsidP="00736D12">
      <w:pPr>
        <w:pStyle w:val="ListParagraph"/>
        <w:jc w:val="both"/>
        <w:rPr>
          <w:lang w:val="el-GR"/>
        </w:rPr>
      </w:pPr>
      <w:r>
        <w:rPr>
          <w:lang w:val="el-GR"/>
        </w:rPr>
        <w:t>Μ</w:t>
      </w:r>
      <w:r w:rsidRPr="0053597E">
        <w:rPr>
          <w:lang w:val="el-GR"/>
        </w:rPr>
        <w:t xml:space="preserve">ε βάση τον Περί Κρατικής Φοιτητικής Μέριμνας Νόμο </w:t>
      </w:r>
      <w:r>
        <w:rPr>
          <w:lang w:val="el-GR"/>
        </w:rPr>
        <w:t xml:space="preserve">του </w:t>
      </w:r>
      <w:r w:rsidRPr="0053597E">
        <w:rPr>
          <w:lang w:val="el-GR"/>
        </w:rPr>
        <w:t>2015</w:t>
      </w:r>
      <w:r>
        <w:rPr>
          <w:lang w:val="el-GR"/>
        </w:rPr>
        <w:t xml:space="preserve"> </w:t>
      </w:r>
      <w:r w:rsidRPr="0053597E">
        <w:rPr>
          <w:lang w:val="el-GR"/>
        </w:rPr>
        <w:t>έως 202</w:t>
      </w:r>
      <w:r w:rsidR="00A861A3">
        <w:rPr>
          <w:lang w:val="el-GR"/>
        </w:rPr>
        <w:t>2</w:t>
      </w:r>
      <w:r>
        <w:rPr>
          <w:lang w:val="el-GR"/>
        </w:rPr>
        <w:t xml:space="preserve">, </w:t>
      </w:r>
      <w:r w:rsidRPr="0053597E">
        <w:rPr>
          <w:lang w:val="el-GR"/>
        </w:rPr>
        <w:t xml:space="preserve">οι ενδιαφερόμενοι θα </w:t>
      </w:r>
      <w:r>
        <w:rPr>
          <w:lang w:val="el-GR"/>
        </w:rPr>
        <w:t>πρέπει</w:t>
      </w:r>
      <w:r w:rsidRPr="0053597E">
        <w:rPr>
          <w:lang w:val="el-GR"/>
        </w:rPr>
        <w:t xml:space="preserve"> να υποβάλ</w:t>
      </w:r>
      <w:r>
        <w:rPr>
          <w:lang w:val="el-GR"/>
        </w:rPr>
        <w:t>λ</w:t>
      </w:r>
      <w:r w:rsidRPr="0053597E">
        <w:rPr>
          <w:lang w:val="el-GR"/>
        </w:rPr>
        <w:t>ουν τις αιτήσεις τους μέχρι την 31</w:t>
      </w:r>
      <w:r w:rsidRPr="0053597E"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 w:rsidRPr="0053597E">
        <w:rPr>
          <w:lang w:val="el-GR"/>
        </w:rPr>
        <w:t>Μαρτίου</w:t>
      </w:r>
      <w:r>
        <w:rPr>
          <w:lang w:val="el-GR"/>
        </w:rPr>
        <w:t xml:space="preserve"> κάθε έτους.</w:t>
      </w:r>
      <w:r w:rsidR="00F67005">
        <w:rPr>
          <w:lang w:val="el-GR"/>
        </w:rPr>
        <w:t xml:space="preserve"> Νοείται ότι </w:t>
      </w:r>
      <w:r w:rsidR="003B7B61">
        <w:rPr>
          <w:lang w:val="el-GR"/>
        </w:rPr>
        <w:t>αιτήσεις που θα υποβληθούν</w:t>
      </w:r>
      <w:r w:rsidR="00F67005">
        <w:rPr>
          <w:lang w:val="el-GR"/>
        </w:rPr>
        <w:t xml:space="preserve"> μετά την καθορισμένη ημερομηνία, θα θεωρ</w:t>
      </w:r>
      <w:r w:rsidR="003B7B61">
        <w:rPr>
          <w:lang w:val="el-GR"/>
        </w:rPr>
        <w:t>ούν</w:t>
      </w:r>
      <w:r w:rsidR="00F67005">
        <w:rPr>
          <w:lang w:val="el-GR"/>
        </w:rPr>
        <w:t>ται εκπρόθεσμ</w:t>
      </w:r>
      <w:r w:rsidR="003B7B61">
        <w:rPr>
          <w:lang w:val="el-GR"/>
        </w:rPr>
        <w:t>ες</w:t>
      </w:r>
      <w:r w:rsidR="00F67005">
        <w:rPr>
          <w:lang w:val="el-GR"/>
        </w:rPr>
        <w:t xml:space="preserve"> και θα </w:t>
      </w:r>
      <w:r w:rsidR="003B7B61">
        <w:rPr>
          <w:lang w:val="el-GR"/>
        </w:rPr>
        <w:t>απορρίπτονται</w:t>
      </w:r>
      <w:r w:rsidR="00F67005">
        <w:rPr>
          <w:lang w:val="el-GR"/>
        </w:rPr>
        <w:t xml:space="preserve">. </w:t>
      </w:r>
    </w:p>
    <w:p w14:paraId="6760A776" w14:textId="77777777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Πού βρίσκω την αίτηση;</w:t>
      </w:r>
    </w:p>
    <w:p w14:paraId="0205574D" w14:textId="6E042517" w:rsidR="0053597E" w:rsidRPr="0053597E" w:rsidRDefault="0053597E" w:rsidP="00736D12">
      <w:pPr>
        <w:pStyle w:val="ListParagraph"/>
        <w:jc w:val="both"/>
        <w:rPr>
          <w:lang w:val="el-GR"/>
        </w:rPr>
      </w:pPr>
      <w:r w:rsidRPr="0053597E">
        <w:rPr>
          <w:lang w:val="el-GR"/>
        </w:rPr>
        <w:t xml:space="preserve">Τα έντυπα αιτήσεων για την κρατική φοιτητική μέριμνα είναι διαθέσιμα ΜΟΝΟ μέσω της ιστοσελίδας του </w:t>
      </w:r>
      <w:r w:rsidR="005F7E4F">
        <w:rPr>
          <w:lang w:val="el-GR"/>
        </w:rPr>
        <w:t xml:space="preserve">Υπουργείου </w:t>
      </w:r>
      <w:r w:rsidR="00200ADF">
        <w:rPr>
          <w:lang w:val="el-GR"/>
        </w:rPr>
        <w:t>Οικονομικών</w:t>
      </w:r>
      <w:r w:rsidRPr="0053597E">
        <w:rPr>
          <w:lang w:val="el-GR"/>
        </w:rPr>
        <w:t xml:space="preserve"> (</w:t>
      </w:r>
      <w:hyperlink r:id="rId5" w:history="1">
        <w:r w:rsidR="005F7E4F" w:rsidRPr="00C51F71">
          <w:rPr>
            <w:rStyle w:val="Hyperlink"/>
          </w:rPr>
          <w:t>http</w:t>
        </w:r>
        <w:r w:rsidR="005F7E4F" w:rsidRPr="00C51F71">
          <w:rPr>
            <w:rStyle w:val="Hyperlink"/>
            <w:lang w:val="el-GR"/>
          </w:rPr>
          <w:t>://</w:t>
        </w:r>
        <w:r w:rsidR="005F7E4F" w:rsidRPr="00C51F71">
          <w:rPr>
            <w:rStyle w:val="Hyperlink"/>
          </w:rPr>
          <w:t>www</w:t>
        </w:r>
        <w:r w:rsidR="005F7E4F" w:rsidRPr="00C51F71">
          <w:rPr>
            <w:rStyle w:val="Hyperlink"/>
            <w:lang w:val="el-GR"/>
          </w:rPr>
          <w:t>.</w:t>
        </w:r>
        <w:proofErr w:type="spellStart"/>
        <w:r w:rsidR="005F7E4F" w:rsidRPr="00C51F71">
          <w:rPr>
            <w:rStyle w:val="Hyperlink"/>
          </w:rPr>
          <w:t>mof</w:t>
        </w:r>
        <w:proofErr w:type="spellEnd"/>
        <w:r w:rsidR="005F7E4F" w:rsidRPr="00C51F71">
          <w:rPr>
            <w:rStyle w:val="Hyperlink"/>
            <w:lang w:val="el-GR"/>
          </w:rPr>
          <w:t>.</w:t>
        </w:r>
        <w:r w:rsidR="005F7E4F" w:rsidRPr="00C51F71">
          <w:rPr>
            <w:rStyle w:val="Hyperlink"/>
          </w:rPr>
          <w:t>gov</w:t>
        </w:r>
        <w:r w:rsidR="005F7E4F" w:rsidRPr="00C51F71">
          <w:rPr>
            <w:rStyle w:val="Hyperlink"/>
            <w:lang w:val="el-GR"/>
          </w:rPr>
          <w:t>.</w:t>
        </w:r>
        <w:r w:rsidR="005F7E4F" w:rsidRPr="00C51F71">
          <w:rPr>
            <w:rStyle w:val="Hyperlink"/>
          </w:rPr>
          <w:t>cy</w:t>
        </w:r>
      </w:hyperlink>
      <w:r w:rsidRPr="0053597E">
        <w:rPr>
          <w:lang w:val="el-GR"/>
        </w:rPr>
        <w:t xml:space="preserve">). Δεδομένου ότι τα </w:t>
      </w:r>
      <w:r w:rsidR="002E5F49" w:rsidRPr="0053597E">
        <w:rPr>
          <w:lang w:val="el-GR"/>
        </w:rPr>
        <w:t xml:space="preserve">Κέντρα Εξυπηρέτησης του Πολίτη (ΚΕΠ) και τα Κέντρα του Πολίτη (ΚΕΠΟ) </w:t>
      </w:r>
      <w:r w:rsidRPr="0053597E">
        <w:rPr>
          <w:lang w:val="el-GR"/>
        </w:rPr>
        <w:t>δεν έχουν στη διάθεσή τους έντυπα αιτήσεων, οι πολίτες θα πρέπει να εξασφαλίσουν τα σχετικά έντυπα αίτησης προτού προσέλθουν στα ΚΕΠ και στα ΚΕΠΟ</w:t>
      </w:r>
      <w:r>
        <w:rPr>
          <w:lang w:val="el-GR"/>
        </w:rPr>
        <w:t>.</w:t>
      </w:r>
    </w:p>
    <w:p w14:paraId="21F2DB00" w14:textId="77777777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Πού υποβάλλω την αίτηση;</w:t>
      </w:r>
    </w:p>
    <w:p w14:paraId="7CC8410D" w14:textId="77777777" w:rsidR="0053597E" w:rsidRPr="0053597E" w:rsidRDefault="0053597E" w:rsidP="00736D12">
      <w:pPr>
        <w:pStyle w:val="ListParagraph"/>
        <w:jc w:val="both"/>
        <w:rPr>
          <w:lang w:val="el-GR"/>
        </w:rPr>
      </w:pPr>
      <w:r w:rsidRPr="0053597E">
        <w:rPr>
          <w:lang w:val="el-GR"/>
        </w:rPr>
        <w:t xml:space="preserve">Η παραλαβή των αιτήσεων θα γίνεται ΜΟΝΟ από τα κατά τόπους </w:t>
      </w:r>
      <w:r w:rsidR="002E5F49">
        <w:rPr>
          <w:lang w:val="el-GR"/>
        </w:rPr>
        <w:t xml:space="preserve">ΚΕΠ και ΚΕΠΟ </w:t>
      </w:r>
      <w:r w:rsidRPr="0053597E">
        <w:rPr>
          <w:lang w:val="el-GR"/>
        </w:rPr>
        <w:t>που στεγάζονται στα Κεντρικά Επαρχιακά Ταχυδρομεία.</w:t>
      </w:r>
    </w:p>
    <w:p w14:paraId="29748D74" w14:textId="77777777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Χρειάζεται να κάνω ξεχωριστή αίτηση για φοιτητική χορηγία και ξεχωριστή για τα φοιτητικά επιδόματα;</w:t>
      </w:r>
    </w:p>
    <w:p w14:paraId="77636D2F" w14:textId="77777777" w:rsidR="00736D12" w:rsidRPr="00736D12" w:rsidRDefault="00736D12" w:rsidP="00736D12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Όχι, δε χρειάζεται. Με την υποβολή της αίτησης </w:t>
      </w:r>
      <w:r w:rsidRPr="00736D12">
        <w:rPr>
          <w:lang w:val="el-GR"/>
        </w:rPr>
        <w:t>για φοιτητική χορηγία</w:t>
      </w:r>
      <w:r>
        <w:rPr>
          <w:lang w:val="el-GR"/>
        </w:rPr>
        <w:t xml:space="preserve">, οι λειτουργοί εξετάζουν την αίτηση και για σκοπούς παραχώρησης φοιτητικών επιδομάτων. </w:t>
      </w:r>
      <w:r w:rsidR="00F609A1">
        <w:rPr>
          <w:lang w:val="el-GR"/>
        </w:rPr>
        <w:t xml:space="preserve">Σημειώνεται ότι δικαιούχοι των φοιτητικών επιδομάτων είναι μόνο πτυχιούχοι φοιτητές. </w:t>
      </w:r>
    </w:p>
    <w:p w14:paraId="3C60A04E" w14:textId="77777777" w:rsidR="001A7350" w:rsidRPr="002307D5" w:rsidRDefault="001A7350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 w:rsidRPr="002307D5">
        <w:rPr>
          <w:u w:val="single"/>
          <w:lang w:val="el-GR"/>
        </w:rPr>
        <w:t xml:space="preserve">Ο/Η </w:t>
      </w:r>
      <w:r w:rsidR="002307D5" w:rsidRPr="002307D5">
        <w:rPr>
          <w:u w:val="single"/>
          <w:lang w:val="el-GR"/>
        </w:rPr>
        <w:t>γιος</w:t>
      </w:r>
      <w:r w:rsidRPr="002307D5">
        <w:rPr>
          <w:u w:val="single"/>
          <w:lang w:val="el-GR"/>
        </w:rPr>
        <w:t>/κόρη μου είναι δευτεροετής φοιτητής/</w:t>
      </w:r>
      <w:proofErr w:type="spellStart"/>
      <w:r w:rsidRPr="002307D5">
        <w:rPr>
          <w:u w:val="single"/>
          <w:lang w:val="el-GR"/>
        </w:rPr>
        <w:t>τρια</w:t>
      </w:r>
      <w:proofErr w:type="spellEnd"/>
      <w:r w:rsidRPr="002307D5">
        <w:rPr>
          <w:u w:val="single"/>
          <w:lang w:val="el-GR"/>
        </w:rPr>
        <w:t>. Πρέπει να υποβάλω ξανά όλα τα δικαιολογητικά που επισύναψα και πέρσι;</w:t>
      </w:r>
    </w:p>
    <w:p w14:paraId="61F2B078" w14:textId="77777777" w:rsidR="002307D5" w:rsidRDefault="002307D5" w:rsidP="00736D12">
      <w:pPr>
        <w:pStyle w:val="ListParagraph"/>
        <w:jc w:val="both"/>
        <w:rPr>
          <w:lang w:val="el-GR"/>
        </w:rPr>
      </w:pPr>
      <w:r>
        <w:rPr>
          <w:lang w:val="el-GR"/>
        </w:rPr>
        <w:t>Όχι. Χρειάζεται σίγουρα βεβαίωση φοίτησης από το Πανεπιστημιακό ίδρυμα που φοιτά</w:t>
      </w:r>
      <w:r w:rsidR="00660D30">
        <w:rPr>
          <w:lang w:val="el-GR"/>
        </w:rPr>
        <w:t>, καθώς και τα εισοδήματα των μελών της οικογένειας</w:t>
      </w:r>
      <w:r>
        <w:rPr>
          <w:lang w:val="el-GR"/>
        </w:rPr>
        <w:t>. Τα υπόλοιπα δικαιολογητικά πρέπει να προσκομίζονται εκ νέου, μόνο στην περίπτωση που αλλάζουν κάποια από τα στοιχεία της οικογένειας (π.χ. διαζευγμένοι γονείς, νέος γάμος, πιστοποιητικό γέννησης νέου τέκνου, κλπ.)</w:t>
      </w:r>
    </w:p>
    <w:p w14:paraId="3668C728" w14:textId="77777777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Πότε θα ελεγχθεί η αίτησή μου;</w:t>
      </w:r>
    </w:p>
    <w:p w14:paraId="6CAD2205" w14:textId="68630EA2" w:rsidR="00750D2A" w:rsidRPr="00750D2A" w:rsidRDefault="00750D2A" w:rsidP="00750D2A">
      <w:pPr>
        <w:pStyle w:val="ListParagraph"/>
        <w:jc w:val="both"/>
        <w:rPr>
          <w:u w:val="single"/>
          <w:lang w:val="el-GR"/>
        </w:rPr>
      </w:pPr>
      <w:r w:rsidRPr="00750D2A">
        <w:rPr>
          <w:lang w:val="el-GR"/>
        </w:rPr>
        <w:t>Ο έλεγχος των αιτήσεων γίνεται με βάση την ημερομηνία υποβολής της κάθε αίτησης</w:t>
      </w:r>
      <w:r w:rsidRPr="001D23D0">
        <w:rPr>
          <w:lang w:val="el-GR"/>
        </w:rPr>
        <w:t>. Για</w:t>
      </w:r>
      <w:r w:rsidRPr="00750D2A">
        <w:rPr>
          <w:lang w:val="el-GR"/>
        </w:rPr>
        <w:t xml:space="preserve"> να ελέγξετε την πορεία της αίτησής σας, παρακαλώ επισκεφθείτε τον </w:t>
      </w:r>
      <w:r w:rsidR="001D23D0">
        <w:rPr>
          <w:lang w:val="el-GR"/>
        </w:rPr>
        <w:t xml:space="preserve">λογαριασμό σας στην πλατφόρμα </w:t>
      </w:r>
      <w:r w:rsidR="000B4F1B">
        <w:t>CYLOGIN</w:t>
      </w:r>
      <w:r w:rsidR="001D23D0">
        <w:rPr>
          <w:lang w:val="el-GR"/>
        </w:rPr>
        <w:t xml:space="preserve"> </w:t>
      </w:r>
      <w:r w:rsidRPr="00750D2A">
        <w:rPr>
          <w:lang w:val="el-GR"/>
        </w:rPr>
        <w:t>και ακολουθήστε τις οδηγίες που αναγράφονται σ’ αυτόν.</w:t>
      </w:r>
      <w:r>
        <w:rPr>
          <w:u w:val="single"/>
          <w:lang w:val="el-GR"/>
        </w:rPr>
        <w:t xml:space="preserve"> </w:t>
      </w:r>
      <w:r w:rsidRPr="00750D2A">
        <w:rPr>
          <w:u w:val="single"/>
          <w:lang w:val="el-GR"/>
        </w:rPr>
        <w:t xml:space="preserve"> </w:t>
      </w:r>
    </w:p>
    <w:p w14:paraId="48FF0783" w14:textId="77777777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Πόσο καιρό πρέπει να περιμένω για να πληρωθώ;</w:t>
      </w:r>
    </w:p>
    <w:p w14:paraId="7AD0036E" w14:textId="77777777" w:rsidR="00750D2A" w:rsidRPr="007B6C8A" w:rsidRDefault="007B6C8A" w:rsidP="00E95811">
      <w:pPr>
        <w:pStyle w:val="ListParagraph"/>
        <w:jc w:val="both"/>
        <w:rPr>
          <w:lang w:val="el-GR"/>
        </w:rPr>
      </w:pPr>
      <w:r w:rsidRPr="007B6C8A">
        <w:rPr>
          <w:lang w:val="el-GR"/>
        </w:rPr>
        <w:t>Δεν υπάρχει καθορισμένο χρονικό διάστημα. Η περίοδος εξέτασης των αιτήσεων εξαρτάται από την ημε</w:t>
      </w:r>
      <w:r>
        <w:rPr>
          <w:lang w:val="el-GR"/>
        </w:rPr>
        <w:t>ρ</w:t>
      </w:r>
      <w:r w:rsidRPr="007B6C8A">
        <w:rPr>
          <w:lang w:val="el-GR"/>
        </w:rPr>
        <w:t>ομηνία υποβολής της αίτησης και τον όγκο των αιτήσεων</w:t>
      </w:r>
      <w:r>
        <w:rPr>
          <w:lang w:val="el-GR"/>
        </w:rPr>
        <w:t xml:space="preserve"> που έχουν υποβληθεί</w:t>
      </w:r>
      <w:r w:rsidRPr="007B6C8A">
        <w:rPr>
          <w:lang w:val="el-GR"/>
        </w:rPr>
        <w:t>.</w:t>
      </w:r>
      <w:r>
        <w:rPr>
          <w:u w:val="single"/>
          <w:lang w:val="el-GR"/>
        </w:rPr>
        <w:t xml:space="preserve"> </w:t>
      </w:r>
    </w:p>
    <w:p w14:paraId="192080CF" w14:textId="77777777" w:rsidR="007B6C8A" w:rsidRDefault="002307D5" w:rsidP="007B6C8A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 w:rsidRPr="002307D5">
        <w:rPr>
          <w:u w:val="single"/>
          <w:lang w:val="el-GR"/>
        </w:rPr>
        <w:t>Πότε θα πληρωθώ;</w:t>
      </w:r>
    </w:p>
    <w:p w14:paraId="0EFA43C5" w14:textId="77777777" w:rsidR="00EC0694" w:rsidRPr="007B6C8A" w:rsidRDefault="007B6C8A" w:rsidP="007B6C8A">
      <w:pPr>
        <w:pStyle w:val="ListParagraph"/>
        <w:jc w:val="both"/>
        <w:rPr>
          <w:lang w:val="el-GR"/>
        </w:rPr>
      </w:pPr>
      <w:r w:rsidRPr="007B6C8A">
        <w:rPr>
          <w:lang w:val="el-GR"/>
        </w:rPr>
        <w:t>Η πληρωμή γίνεται αφού ολοκληρωθεί ο έλεγχος της αίτησης και πληρούνται όλες οι προϋποθέσεις</w:t>
      </w:r>
      <w:r>
        <w:rPr>
          <w:lang w:val="el-GR"/>
        </w:rPr>
        <w:t xml:space="preserve"> του Νόμου</w:t>
      </w:r>
      <w:r w:rsidRPr="007B6C8A">
        <w:rPr>
          <w:lang w:val="el-GR"/>
        </w:rPr>
        <w:t xml:space="preserve">. </w:t>
      </w:r>
    </w:p>
    <w:p w14:paraId="32068361" w14:textId="77777777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Πληρώνομαι τη φοιτητική χορηγία μαζί με τα φοιτητικά επιδόματα;</w:t>
      </w:r>
    </w:p>
    <w:p w14:paraId="3EEAFD86" w14:textId="77777777" w:rsidR="007B6C8A" w:rsidRPr="00560A67" w:rsidRDefault="007B6C8A" w:rsidP="00560A67">
      <w:pPr>
        <w:pStyle w:val="ListParagraph"/>
        <w:jc w:val="both"/>
        <w:rPr>
          <w:lang w:val="el-GR"/>
        </w:rPr>
      </w:pPr>
      <w:r w:rsidRPr="007B6C8A">
        <w:rPr>
          <w:lang w:val="el-GR"/>
        </w:rPr>
        <w:t>Όχι. Πρώτα γίνεται η καταβολή της φοιτητικής χορηγίας. Η καταβολή των φοιτητικών επιδομάτων ακολουθεί ξεχωριστή διαδικασία και γίνεται σε μεταγενέστερο στάδιο</w:t>
      </w:r>
      <w:r w:rsidR="00560A67">
        <w:rPr>
          <w:lang w:val="el-GR"/>
        </w:rPr>
        <w:t xml:space="preserve"> και αφού ολοκληρωθεί η </w:t>
      </w:r>
      <w:r w:rsidR="00560A67">
        <w:rPr>
          <w:lang w:val="el-GR"/>
        </w:rPr>
        <w:lastRenderedPageBreak/>
        <w:t>εξέταση όλων των αιτήσεων</w:t>
      </w:r>
      <w:r w:rsidRPr="007B6C8A">
        <w:rPr>
          <w:lang w:val="el-GR"/>
        </w:rPr>
        <w:t>.</w:t>
      </w:r>
      <w:r>
        <w:rPr>
          <w:lang w:val="el-GR"/>
        </w:rPr>
        <w:t xml:space="preserve"> </w:t>
      </w:r>
      <w:r w:rsidR="00AE37B4">
        <w:rPr>
          <w:lang w:val="el-GR"/>
        </w:rPr>
        <w:t>Ο</w:t>
      </w:r>
      <w:r>
        <w:rPr>
          <w:lang w:val="el-GR"/>
        </w:rPr>
        <w:t xml:space="preserve">ι ενδιαφερόμενοι </w:t>
      </w:r>
      <w:r w:rsidR="00AE37B4">
        <w:rPr>
          <w:lang w:val="el-GR"/>
        </w:rPr>
        <w:t>θα πρέπει να παρακολουθούν τις σχετικές Ανακοινώσεις στην Ιστοσελίδα του Υπουργείου.</w:t>
      </w:r>
    </w:p>
    <w:p w14:paraId="580CDCFD" w14:textId="77777777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Γιατί δεν δικαιούμαι να υποβάλω αίτηση;</w:t>
      </w:r>
    </w:p>
    <w:p w14:paraId="0086B18D" w14:textId="77F415E8" w:rsidR="007B6C8A" w:rsidRPr="0031270E" w:rsidRDefault="0031270E" w:rsidP="007B6C8A">
      <w:pPr>
        <w:pStyle w:val="ListParagraph"/>
        <w:jc w:val="both"/>
        <w:rPr>
          <w:lang w:val="el-GR"/>
        </w:rPr>
      </w:pPr>
      <w:r w:rsidRPr="0031270E">
        <w:rPr>
          <w:lang w:val="el-GR"/>
        </w:rPr>
        <w:t xml:space="preserve">Οι προϋποθέσεις διεκδίκησης φοιτητικής χορηγίας και φοιτητικών επιδομάτων παρατίθενται αναλυτικά στο Ενημερωτικό Έντυπο που βρίσκεται στην ιστοσελίδα της Υπηρεσίας </w:t>
      </w:r>
      <w:r w:rsidR="001811D9">
        <w:rPr>
          <w:lang w:val="el-GR"/>
        </w:rPr>
        <w:t>Χορηγιών και Επιδομάτων</w:t>
      </w:r>
      <w:r w:rsidRPr="0031270E">
        <w:rPr>
          <w:lang w:val="el-GR"/>
        </w:rPr>
        <w:t xml:space="preserve"> </w:t>
      </w:r>
      <w:hyperlink r:id="rId6" w:history="1">
        <w:r w:rsidRPr="0031270E">
          <w:rPr>
            <w:rStyle w:val="Hyperlink"/>
            <w:lang w:val="el-GR"/>
          </w:rPr>
          <w:t>ΕΔΩ</w:t>
        </w:r>
      </w:hyperlink>
      <w:r w:rsidR="006E3744">
        <w:rPr>
          <w:rStyle w:val="Hyperlink"/>
          <w:lang w:val="el-GR"/>
        </w:rPr>
        <w:t xml:space="preserve"> (</w:t>
      </w:r>
      <w:hyperlink r:id="rId7" w:history="1">
        <w:r w:rsidR="001811D9" w:rsidRPr="00C51F71">
          <w:rPr>
            <w:rStyle w:val="Hyperlink"/>
            <w:lang w:val="el-GR"/>
          </w:rPr>
          <w:t>http://www.m</w:t>
        </w:r>
        <w:r w:rsidR="001811D9" w:rsidRPr="00C51F71">
          <w:rPr>
            <w:rStyle w:val="Hyperlink"/>
          </w:rPr>
          <w:t>of</w:t>
        </w:r>
        <w:r w:rsidR="001811D9" w:rsidRPr="00C51F71">
          <w:rPr>
            <w:rStyle w:val="Hyperlink"/>
            <w:lang w:val="el-GR"/>
          </w:rPr>
          <w:t>.gov.cy/</w:t>
        </w:r>
        <w:proofErr w:type="spellStart"/>
        <w:r w:rsidR="001811D9" w:rsidRPr="00C51F71">
          <w:rPr>
            <w:rStyle w:val="Hyperlink"/>
            <w:lang w:val="el-GR"/>
          </w:rPr>
          <w:t>ypiresia</w:t>
        </w:r>
        <w:proofErr w:type="spellEnd"/>
        <w:r w:rsidR="001811D9" w:rsidRPr="00C51F71">
          <w:rPr>
            <w:rStyle w:val="Hyperlink"/>
            <w:lang w:val="el-GR"/>
          </w:rPr>
          <w:t>_</w:t>
        </w:r>
        <w:proofErr w:type="spellStart"/>
        <w:r w:rsidR="001811D9" w:rsidRPr="00C51F71">
          <w:rPr>
            <w:rStyle w:val="Hyperlink"/>
          </w:rPr>
          <w:t>horigion</w:t>
        </w:r>
        <w:proofErr w:type="spellEnd"/>
      </w:hyperlink>
      <w:r w:rsidR="001811D9" w:rsidRPr="001811D9">
        <w:rPr>
          <w:rStyle w:val="Hyperlink"/>
          <w:lang w:val="el-GR"/>
        </w:rPr>
        <w:t xml:space="preserve"> </w:t>
      </w:r>
      <w:r w:rsidR="001811D9">
        <w:rPr>
          <w:rStyle w:val="Hyperlink"/>
        </w:rPr>
        <w:t>kai</w:t>
      </w:r>
      <w:r w:rsidR="001811D9" w:rsidRPr="001811D9">
        <w:rPr>
          <w:rStyle w:val="Hyperlink"/>
          <w:lang w:val="el-GR"/>
        </w:rPr>
        <w:t xml:space="preserve"> </w:t>
      </w:r>
      <w:proofErr w:type="spellStart"/>
      <w:r w:rsidR="001811D9">
        <w:rPr>
          <w:rStyle w:val="Hyperlink"/>
        </w:rPr>
        <w:t>epidomaton</w:t>
      </w:r>
      <w:proofErr w:type="spellEnd"/>
      <w:r w:rsidR="006E3744" w:rsidRPr="006E3744">
        <w:rPr>
          <w:rStyle w:val="Hyperlink"/>
          <w:lang w:val="el-GR"/>
        </w:rPr>
        <w:t>/entypa.html</w:t>
      </w:r>
      <w:r w:rsidR="006E3744">
        <w:rPr>
          <w:rStyle w:val="Hyperlink"/>
          <w:lang w:val="el-GR"/>
        </w:rPr>
        <w:t>)</w:t>
      </w:r>
      <w:r w:rsidRPr="0031270E">
        <w:rPr>
          <w:lang w:val="el-GR"/>
        </w:rPr>
        <w:t>.</w:t>
      </w:r>
    </w:p>
    <w:p w14:paraId="4A562751" w14:textId="77777777" w:rsidR="002307D5" w:rsidRDefault="002307D5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Είμαι ενήλικας και μένω μόνος/η μου. Γιατί να υποβάλουν την αίτηση οι γονείς μου;</w:t>
      </w:r>
    </w:p>
    <w:p w14:paraId="662F3800" w14:textId="353A433A" w:rsidR="007B6C8A" w:rsidRDefault="0031270E" w:rsidP="0031270E">
      <w:pPr>
        <w:pStyle w:val="ListParagraph"/>
        <w:jc w:val="both"/>
        <w:rPr>
          <w:lang w:val="el-GR"/>
        </w:rPr>
      </w:pPr>
      <w:r>
        <w:rPr>
          <w:lang w:val="el-GR"/>
        </w:rPr>
        <w:t>Μ</w:t>
      </w:r>
      <w:r w:rsidRPr="0053597E">
        <w:rPr>
          <w:lang w:val="el-GR"/>
        </w:rPr>
        <w:t xml:space="preserve">ε βάση τον Περί Κρατικής Φοιτητικής Μέριμνας Νόμο </w:t>
      </w:r>
      <w:r>
        <w:rPr>
          <w:lang w:val="el-GR"/>
        </w:rPr>
        <w:t xml:space="preserve">του </w:t>
      </w:r>
      <w:r w:rsidRPr="0053597E">
        <w:rPr>
          <w:lang w:val="el-GR"/>
        </w:rPr>
        <w:t>2015</w:t>
      </w:r>
      <w:r>
        <w:rPr>
          <w:lang w:val="el-GR"/>
        </w:rPr>
        <w:t xml:space="preserve"> </w:t>
      </w:r>
      <w:r w:rsidRPr="0053597E">
        <w:rPr>
          <w:lang w:val="el-GR"/>
        </w:rPr>
        <w:t>έως 202</w:t>
      </w:r>
      <w:r w:rsidR="00261335" w:rsidRPr="00261335">
        <w:rPr>
          <w:lang w:val="el-GR"/>
        </w:rPr>
        <w:t>2</w:t>
      </w:r>
      <w:r>
        <w:rPr>
          <w:lang w:val="el-GR"/>
        </w:rPr>
        <w:t>, οικογένεια ορίζεται ως εξής:</w:t>
      </w:r>
    </w:p>
    <w:p w14:paraId="3C843AAE" w14:textId="77777777" w:rsidR="0031270E" w:rsidRDefault="0031270E" w:rsidP="0031270E">
      <w:pPr>
        <w:pStyle w:val="ListParagraph"/>
        <w:jc w:val="both"/>
        <w:rPr>
          <w:lang w:val="el-GR"/>
        </w:rPr>
      </w:pPr>
      <w:r w:rsidRPr="0031270E">
        <w:rPr>
          <w:lang w:val="el-GR"/>
        </w:rPr>
        <w:t xml:space="preserve">(α) οι γονείς όταν συζούν και τα κοινά τους τέκνα που ζουν κάτω από την ίδια στέγη, ή (β) πατέρας άγαμος, χήρος, διαζευγμένος και τα τέκνα του που ζουν κάτω από την ίδια στέγη, ή </w:t>
      </w:r>
    </w:p>
    <w:p w14:paraId="37CC0785" w14:textId="77777777" w:rsidR="0031270E" w:rsidRDefault="0031270E" w:rsidP="0031270E">
      <w:pPr>
        <w:pStyle w:val="ListParagraph"/>
        <w:jc w:val="both"/>
        <w:rPr>
          <w:lang w:val="el-GR"/>
        </w:rPr>
      </w:pPr>
      <w:r w:rsidRPr="0031270E">
        <w:rPr>
          <w:lang w:val="el-GR"/>
        </w:rPr>
        <w:t xml:space="preserve">(γ) μητέρα άγαμη, χήρα, διαζευγμένη και τα τέκνα της που ζουν κάτω από την ίδια στέγη, ή </w:t>
      </w:r>
    </w:p>
    <w:p w14:paraId="294938C8" w14:textId="77777777" w:rsidR="0031270E" w:rsidRDefault="0031270E" w:rsidP="0031270E">
      <w:pPr>
        <w:pStyle w:val="ListParagraph"/>
        <w:jc w:val="both"/>
        <w:rPr>
          <w:lang w:val="el-GR"/>
        </w:rPr>
      </w:pPr>
      <w:r w:rsidRPr="0031270E">
        <w:rPr>
          <w:lang w:val="el-GR"/>
        </w:rPr>
        <w:t>(δ) φοιτητή/</w:t>
      </w:r>
      <w:proofErr w:type="spellStart"/>
      <w:r w:rsidRPr="0031270E">
        <w:rPr>
          <w:lang w:val="el-GR"/>
        </w:rPr>
        <w:t>τρια</w:t>
      </w:r>
      <w:proofErr w:type="spellEnd"/>
      <w:r w:rsidRPr="0031270E">
        <w:rPr>
          <w:lang w:val="el-GR"/>
        </w:rPr>
        <w:t xml:space="preserve">, του/της οποίου/ας και οι δυο γονείς είναι νεκροί ή αγνοούμενοι ή έχει εγκαταλειφθεί από τους γονείς του/της, ή </w:t>
      </w:r>
    </w:p>
    <w:p w14:paraId="791424B9" w14:textId="77777777" w:rsidR="0031270E" w:rsidRDefault="0031270E" w:rsidP="0031270E">
      <w:pPr>
        <w:pStyle w:val="ListParagraph"/>
        <w:jc w:val="both"/>
        <w:rPr>
          <w:lang w:val="el-GR"/>
        </w:rPr>
      </w:pPr>
      <w:r w:rsidRPr="0031270E">
        <w:rPr>
          <w:lang w:val="el-GR"/>
        </w:rPr>
        <w:t>(ε) έγγαμος/η φοιτητής/</w:t>
      </w:r>
      <w:proofErr w:type="spellStart"/>
      <w:r w:rsidRPr="0031270E">
        <w:rPr>
          <w:lang w:val="el-GR"/>
        </w:rPr>
        <w:t>τρια</w:t>
      </w:r>
      <w:proofErr w:type="spellEnd"/>
      <w:r w:rsidRPr="0031270E">
        <w:rPr>
          <w:lang w:val="el-GR"/>
        </w:rPr>
        <w:t xml:space="preserve">, ο/η σύζυγος του/της, τα κοινά τους τέκνα που ζουν κάτω από την ίδια στέγη, ή </w:t>
      </w:r>
    </w:p>
    <w:p w14:paraId="14D1C5C5" w14:textId="77777777" w:rsidR="0031270E" w:rsidRDefault="0031270E" w:rsidP="0031270E">
      <w:pPr>
        <w:pStyle w:val="ListParagraph"/>
        <w:jc w:val="both"/>
        <w:rPr>
          <w:lang w:val="el-GR"/>
        </w:rPr>
      </w:pPr>
      <w:r w:rsidRPr="0031270E">
        <w:rPr>
          <w:lang w:val="el-GR"/>
        </w:rPr>
        <w:t>(</w:t>
      </w:r>
      <w:proofErr w:type="spellStart"/>
      <w:r w:rsidRPr="0031270E">
        <w:rPr>
          <w:lang w:val="el-GR"/>
        </w:rPr>
        <w:t>στ</w:t>
      </w:r>
      <w:proofErr w:type="spellEnd"/>
      <w:r w:rsidRPr="0031270E">
        <w:rPr>
          <w:lang w:val="el-GR"/>
        </w:rPr>
        <w:t>) φοιτητής/</w:t>
      </w:r>
      <w:proofErr w:type="spellStart"/>
      <w:r w:rsidRPr="0031270E">
        <w:rPr>
          <w:lang w:val="el-GR"/>
        </w:rPr>
        <w:t>τρια</w:t>
      </w:r>
      <w:proofErr w:type="spellEnd"/>
      <w:r w:rsidRPr="0031270E">
        <w:rPr>
          <w:lang w:val="el-GR"/>
        </w:rPr>
        <w:t xml:space="preserve"> χήρος/α, διαζευγμένος/η και τα τέκνα αυτού/</w:t>
      </w:r>
      <w:proofErr w:type="spellStart"/>
      <w:r w:rsidRPr="0031270E">
        <w:rPr>
          <w:lang w:val="el-GR"/>
        </w:rPr>
        <w:t>ής</w:t>
      </w:r>
      <w:proofErr w:type="spellEnd"/>
      <w:r w:rsidRPr="0031270E">
        <w:rPr>
          <w:lang w:val="el-GR"/>
        </w:rPr>
        <w:t xml:space="preserve"> που ζουν κάτω από την ίδια στέγη.</w:t>
      </w:r>
    </w:p>
    <w:p w14:paraId="4E9CD415" w14:textId="77777777" w:rsidR="0031270E" w:rsidRPr="0031270E" w:rsidRDefault="0031270E" w:rsidP="0031270E">
      <w:pPr>
        <w:pStyle w:val="ListParagraph"/>
        <w:jc w:val="both"/>
        <w:rPr>
          <w:lang w:val="el-GR"/>
        </w:rPr>
      </w:pPr>
      <w:r w:rsidRPr="0031270E">
        <w:rPr>
          <w:lang w:val="el-GR"/>
        </w:rPr>
        <w:t>Νοείται ότι στις περιπτώσεις (β), (γ) και (</w:t>
      </w:r>
      <w:proofErr w:type="spellStart"/>
      <w:r w:rsidRPr="0031270E">
        <w:rPr>
          <w:lang w:val="el-GR"/>
        </w:rPr>
        <w:t>στ</w:t>
      </w:r>
      <w:proofErr w:type="spellEnd"/>
      <w:r w:rsidRPr="0031270E">
        <w:rPr>
          <w:lang w:val="el-GR"/>
        </w:rPr>
        <w:t>), όταν ο πατέρας ή η μητέρα ή ο/η φοιτητής/</w:t>
      </w:r>
      <w:proofErr w:type="spellStart"/>
      <w:r w:rsidRPr="0031270E">
        <w:rPr>
          <w:lang w:val="el-GR"/>
        </w:rPr>
        <w:t>τρια</w:t>
      </w:r>
      <w:proofErr w:type="spellEnd"/>
      <w:r w:rsidRPr="0031270E">
        <w:rPr>
          <w:lang w:val="el-GR"/>
        </w:rPr>
        <w:t xml:space="preserve"> έχει συνάψει νέο γάμο ο/η νυν σύζυγος και τα τέκνα αυτού/</w:t>
      </w:r>
      <w:proofErr w:type="spellStart"/>
      <w:r w:rsidRPr="0031270E">
        <w:rPr>
          <w:lang w:val="el-GR"/>
        </w:rPr>
        <w:t>ής</w:t>
      </w:r>
      <w:proofErr w:type="spellEnd"/>
      <w:r w:rsidRPr="0031270E">
        <w:rPr>
          <w:lang w:val="el-GR"/>
        </w:rPr>
        <w:t xml:space="preserve"> που ζουν κάτω από την ίδια στέγη συνυπολογίζονται στην έννοια της οικογένειας.</w:t>
      </w:r>
    </w:p>
    <w:p w14:paraId="71810856" w14:textId="77777777" w:rsidR="00B96433" w:rsidRDefault="00B96433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Είμαι μεταπτυχιακός/ή φοιτητής/</w:t>
      </w:r>
      <w:proofErr w:type="spellStart"/>
      <w:r>
        <w:rPr>
          <w:u w:val="single"/>
          <w:lang w:val="el-GR"/>
        </w:rPr>
        <w:t>τρια</w:t>
      </w:r>
      <w:proofErr w:type="spellEnd"/>
      <w:r>
        <w:rPr>
          <w:u w:val="single"/>
          <w:lang w:val="el-GR"/>
        </w:rPr>
        <w:t>. Δικαιούμαι φοιτητική χορηγία και φοιτητικά επιδόματα;</w:t>
      </w:r>
    </w:p>
    <w:p w14:paraId="7E29BBDB" w14:textId="77777777" w:rsidR="00151A78" w:rsidRPr="00151A78" w:rsidRDefault="00151A78" w:rsidP="00151A78">
      <w:pPr>
        <w:pStyle w:val="ListParagraph"/>
        <w:jc w:val="both"/>
        <w:rPr>
          <w:lang w:val="el-GR"/>
        </w:rPr>
      </w:pPr>
      <w:r>
        <w:rPr>
          <w:lang w:val="el-GR"/>
        </w:rPr>
        <w:t>Οι μεταπτυχιακοί φοιτητές δικαιούνται φοιτητική χορηγία, εφόσον πληρούν τις πρόνοιες του Νόμου. Ωστόσο, τ</w:t>
      </w:r>
      <w:r w:rsidRPr="00151A78">
        <w:rPr>
          <w:lang w:val="el-GR"/>
        </w:rPr>
        <w:t xml:space="preserve">α φοιτητικά επιδόματα δεν παραχωρούνται </w:t>
      </w:r>
      <w:r>
        <w:rPr>
          <w:lang w:val="el-GR"/>
        </w:rPr>
        <w:t>σε μεταπτυχιακούς φοιτητές.</w:t>
      </w:r>
    </w:p>
    <w:p w14:paraId="2218C110" w14:textId="77777777" w:rsidR="00B96433" w:rsidRDefault="00B96433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Είμαι διδακτορικός/ή φοιτητής./</w:t>
      </w:r>
      <w:proofErr w:type="spellStart"/>
      <w:r>
        <w:rPr>
          <w:u w:val="single"/>
          <w:lang w:val="el-GR"/>
        </w:rPr>
        <w:t>τρια</w:t>
      </w:r>
      <w:proofErr w:type="spellEnd"/>
      <w:r>
        <w:rPr>
          <w:u w:val="single"/>
          <w:lang w:val="el-GR"/>
        </w:rPr>
        <w:t>. Δικαιούμαι φοιτητική χορηγία και φοιτητικά επιδόματα;</w:t>
      </w:r>
    </w:p>
    <w:p w14:paraId="2AB34A12" w14:textId="77777777" w:rsidR="00151A78" w:rsidRPr="00151A78" w:rsidRDefault="00151A78" w:rsidP="00151A78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Όχι, διδακτορικοί φοιτητές δεν έχουν δικαίωμα διεκδίκησης φοιτητικής χορηγίας και φοιτητικών επιδομάτων. </w:t>
      </w:r>
    </w:p>
    <w:p w14:paraId="3B2D646A" w14:textId="77777777" w:rsidR="003B0591" w:rsidRDefault="003B0591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Τι θεωρείται εξαρτώμενο τέκνο;</w:t>
      </w:r>
    </w:p>
    <w:p w14:paraId="5772021C" w14:textId="3728045B" w:rsidR="00E95811" w:rsidRPr="00E95811" w:rsidRDefault="00E95811" w:rsidP="00E95811">
      <w:pPr>
        <w:pStyle w:val="ListParagraph"/>
        <w:jc w:val="both"/>
        <w:rPr>
          <w:lang w:val="el-GR"/>
        </w:rPr>
      </w:pPr>
      <w:r w:rsidRPr="00E95811">
        <w:rPr>
          <w:lang w:val="el-GR"/>
        </w:rPr>
        <w:t>Για σκοπούς του περί Κρατικής Φοιτητικής Μέριμ</w:t>
      </w:r>
      <w:r>
        <w:rPr>
          <w:lang w:val="el-GR"/>
        </w:rPr>
        <w:t>νας Νόμου του 2015</w:t>
      </w:r>
      <w:r w:rsidRPr="00E95811">
        <w:rPr>
          <w:lang w:val="el-GR"/>
        </w:rPr>
        <w:t xml:space="preserve"> έως 202</w:t>
      </w:r>
      <w:r w:rsidR="00AE2D87" w:rsidRPr="00AE2D87">
        <w:rPr>
          <w:lang w:val="el-GR"/>
        </w:rPr>
        <w:t>2</w:t>
      </w:r>
      <w:r w:rsidRPr="00E95811">
        <w:rPr>
          <w:lang w:val="el-GR"/>
        </w:rPr>
        <w:t>, "εξαρτώμενα τέκνα" ορίζονται τα τέκνα:</w:t>
      </w:r>
    </w:p>
    <w:p w14:paraId="4BC7D093" w14:textId="77777777" w:rsidR="00E95811" w:rsidRPr="00E95811" w:rsidRDefault="00E95811" w:rsidP="00E95811">
      <w:pPr>
        <w:pStyle w:val="ListParagraph"/>
        <w:jc w:val="both"/>
        <w:rPr>
          <w:lang w:val="el-GR"/>
        </w:rPr>
      </w:pPr>
      <w:r w:rsidRPr="00E95811">
        <w:rPr>
          <w:lang w:val="el-GR"/>
        </w:rPr>
        <w:t>(α) ηλικίας μέχρι 18 ετών,</w:t>
      </w:r>
    </w:p>
    <w:p w14:paraId="4B998087" w14:textId="77777777" w:rsidR="00E95811" w:rsidRPr="00E95811" w:rsidRDefault="00E95811" w:rsidP="00E95811">
      <w:pPr>
        <w:pStyle w:val="ListParagraph"/>
        <w:jc w:val="both"/>
        <w:rPr>
          <w:lang w:val="el-GR"/>
        </w:rPr>
      </w:pPr>
      <w:r w:rsidRPr="00E95811">
        <w:rPr>
          <w:lang w:val="el-GR"/>
        </w:rPr>
        <w:t>(β) ηλικίας μέχρι 19 ετών, εφόσον φοιτούν σε σχολείο Μέσης Εκπαίδευσης,</w:t>
      </w:r>
    </w:p>
    <w:p w14:paraId="5AE48ED0" w14:textId="77777777" w:rsidR="00E95811" w:rsidRPr="00E95811" w:rsidRDefault="00E95811" w:rsidP="00E95811">
      <w:pPr>
        <w:pStyle w:val="ListParagraph"/>
        <w:jc w:val="both"/>
        <w:rPr>
          <w:lang w:val="el-GR"/>
        </w:rPr>
      </w:pPr>
      <w:r w:rsidRPr="00E95811">
        <w:rPr>
          <w:lang w:val="el-GR"/>
        </w:rPr>
        <w:t>(γ) ηλικίας μέχρι 21 ετών, εφόσον υπηρετούν στην Εθνική Φρουρά,</w:t>
      </w:r>
    </w:p>
    <w:p w14:paraId="0D479E41" w14:textId="77777777" w:rsidR="00E95811" w:rsidRPr="00E95811" w:rsidRDefault="00E95811" w:rsidP="00E95811">
      <w:pPr>
        <w:pStyle w:val="ListParagraph"/>
        <w:jc w:val="both"/>
        <w:rPr>
          <w:lang w:val="el-GR"/>
        </w:rPr>
      </w:pPr>
      <w:r w:rsidRPr="00E95811">
        <w:rPr>
          <w:lang w:val="el-GR"/>
        </w:rPr>
        <w:t>(δ) που στερούνται μόνιμα της ικανότητας για αυτοσυντήρησή τους, ανεξαρτήτως ηλικίας,</w:t>
      </w:r>
    </w:p>
    <w:p w14:paraId="0F8ECB2E" w14:textId="77777777" w:rsidR="00E95811" w:rsidRPr="00E95811" w:rsidRDefault="00E95811" w:rsidP="00E95811">
      <w:pPr>
        <w:pStyle w:val="ListParagraph"/>
        <w:jc w:val="both"/>
        <w:rPr>
          <w:lang w:val="el-GR"/>
        </w:rPr>
      </w:pPr>
      <w:r w:rsidRPr="00E95811">
        <w:rPr>
          <w:lang w:val="el-GR"/>
        </w:rPr>
        <w:t>(ε) που είναι φοιτητές/</w:t>
      </w:r>
      <w:proofErr w:type="spellStart"/>
      <w:r w:rsidRPr="00E95811">
        <w:rPr>
          <w:lang w:val="el-GR"/>
        </w:rPr>
        <w:t>τριες</w:t>
      </w:r>
      <w:proofErr w:type="spellEnd"/>
      <w:r w:rsidRPr="00E95811">
        <w:rPr>
          <w:lang w:val="el-GR"/>
        </w:rPr>
        <w:t xml:space="preserve"> και λαμβάνουν φοιτητική χορηγία.</w:t>
      </w:r>
    </w:p>
    <w:p w14:paraId="74155396" w14:textId="77777777" w:rsidR="003B0591" w:rsidRDefault="000A051E" w:rsidP="00736D12">
      <w:pPr>
        <w:pStyle w:val="ListParagraph"/>
        <w:numPr>
          <w:ilvl w:val="0"/>
          <w:numId w:val="1"/>
        </w:numPr>
        <w:jc w:val="both"/>
        <w:rPr>
          <w:u w:val="single"/>
          <w:lang w:val="el-GR"/>
        </w:rPr>
      </w:pPr>
      <w:r>
        <w:rPr>
          <w:u w:val="single"/>
          <w:lang w:val="el-GR"/>
        </w:rPr>
        <w:t>Πώς καθορίζονται τα μόρια για τα φοιτητικά επιδόματα κάθε χρόνο;</w:t>
      </w:r>
    </w:p>
    <w:p w14:paraId="7134A450" w14:textId="5649AB85" w:rsidR="000A051E" w:rsidRDefault="000975A3" w:rsidP="000975A3">
      <w:pPr>
        <w:pStyle w:val="ListParagraph"/>
        <w:jc w:val="both"/>
        <w:rPr>
          <w:lang w:val="el-GR"/>
        </w:rPr>
      </w:pPr>
      <w:r w:rsidRPr="000975A3">
        <w:rPr>
          <w:lang w:val="el-GR"/>
        </w:rPr>
        <w:t>Βάσει του άρθρου 5 του περί Κρατικής Φοιτητικής Μέριμνας Νόμου του 2015 έως 202</w:t>
      </w:r>
      <w:r w:rsidR="000F4F94" w:rsidRPr="000F4F94">
        <w:rPr>
          <w:lang w:val="el-GR"/>
        </w:rPr>
        <w:t>2</w:t>
      </w:r>
      <w:r w:rsidRPr="000975A3">
        <w:rPr>
          <w:lang w:val="el-GR"/>
        </w:rPr>
        <w:t>, τα</w:t>
      </w:r>
      <w:r>
        <w:rPr>
          <w:lang w:val="el-GR"/>
        </w:rPr>
        <w:t xml:space="preserve"> </w:t>
      </w:r>
      <w:r w:rsidRPr="000975A3">
        <w:rPr>
          <w:lang w:val="el-GR"/>
        </w:rPr>
        <w:t>φοιτητικά επιδόματα παραχωρούνται αφού ληφθούν υπόψη οικονομικά, περιουσιακά και</w:t>
      </w:r>
      <w:r>
        <w:rPr>
          <w:lang w:val="el-GR"/>
        </w:rPr>
        <w:t xml:space="preserve"> </w:t>
      </w:r>
      <w:r w:rsidRPr="000975A3">
        <w:rPr>
          <w:lang w:val="el-GR"/>
        </w:rPr>
        <w:t>κοινωνικά κριτήρια, τα οποία καθορίζονται από το Υπουργικό Συμβούλιο, για επιδότηση</w:t>
      </w:r>
      <w:r>
        <w:rPr>
          <w:lang w:val="el-GR"/>
        </w:rPr>
        <w:t xml:space="preserve"> </w:t>
      </w:r>
      <w:r w:rsidRPr="000975A3">
        <w:rPr>
          <w:lang w:val="el-GR"/>
        </w:rPr>
        <w:t>συγκεκριμένων αναγκών. Οι δικαιούχοι φοιτητικών επιδομάτων προκύπτουν μετά από</w:t>
      </w:r>
      <w:r>
        <w:rPr>
          <w:lang w:val="el-GR"/>
        </w:rPr>
        <w:t xml:space="preserve"> </w:t>
      </w:r>
      <w:r w:rsidRPr="000975A3">
        <w:rPr>
          <w:lang w:val="el-GR"/>
        </w:rPr>
        <w:t xml:space="preserve">αξιολόγηση των αιτήσεών τους, η οποία γίνεται βάσει συστήματος </w:t>
      </w:r>
      <w:proofErr w:type="spellStart"/>
      <w:r w:rsidRPr="000975A3">
        <w:rPr>
          <w:lang w:val="el-GR"/>
        </w:rPr>
        <w:t>μοριοδότησης</w:t>
      </w:r>
      <w:proofErr w:type="spellEnd"/>
      <w:r w:rsidRPr="000975A3">
        <w:rPr>
          <w:lang w:val="el-GR"/>
        </w:rPr>
        <w:t xml:space="preserve"> που</w:t>
      </w:r>
      <w:r>
        <w:rPr>
          <w:lang w:val="el-GR"/>
        </w:rPr>
        <w:t xml:space="preserve"> </w:t>
      </w:r>
      <w:r w:rsidRPr="000975A3">
        <w:rPr>
          <w:lang w:val="el-GR"/>
        </w:rPr>
        <w:t>προσμετρά τα οικονομικά και κοινωνικά κριτήρια, μέχρι εξαντλήσεως των διαθέσιμων</w:t>
      </w:r>
      <w:r>
        <w:rPr>
          <w:lang w:val="el-GR"/>
        </w:rPr>
        <w:t xml:space="preserve"> </w:t>
      </w:r>
      <w:r w:rsidRPr="000975A3">
        <w:rPr>
          <w:lang w:val="el-GR"/>
        </w:rPr>
        <w:t>πιστώσεων κάθε ακαδημαϊκού έτους.</w:t>
      </w:r>
    </w:p>
    <w:p w14:paraId="6FFEB0DD" w14:textId="77777777" w:rsidR="0080267C" w:rsidRPr="008830C5" w:rsidRDefault="0080267C" w:rsidP="0080267C">
      <w:pPr>
        <w:pStyle w:val="ListParagraph"/>
        <w:numPr>
          <w:ilvl w:val="0"/>
          <w:numId w:val="2"/>
        </w:numPr>
        <w:jc w:val="both"/>
        <w:rPr>
          <w:b/>
          <w:sz w:val="24"/>
          <w:u w:val="single"/>
          <w:lang w:val="el-GR"/>
        </w:rPr>
      </w:pPr>
      <w:r w:rsidRPr="008830C5">
        <w:rPr>
          <w:sz w:val="24"/>
          <w:u w:val="single"/>
          <w:lang w:val="el-GR"/>
        </w:rPr>
        <w:t xml:space="preserve">Έχω ξεκινήσει σπουδές το Εαρινό εξάμηνο (δηλαδή Ιανουάριο ή Φεβρουάριο </w:t>
      </w:r>
      <w:r>
        <w:rPr>
          <w:sz w:val="24"/>
          <w:u w:val="single"/>
          <w:lang w:val="el-GR"/>
        </w:rPr>
        <w:t>κάθε ακαδημαϊκού έτους</w:t>
      </w:r>
      <w:r w:rsidRPr="008830C5">
        <w:rPr>
          <w:sz w:val="24"/>
          <w:u w:val="single"/>
          <w:lang w:val="el-GR"/>
        </w:rPr>
        <w:t>). Μπορώ να κάνω αίτηση για κρατική φοιτητική μέριμνα;</w:t>
      </w:r>
    </w:p>
    <w:p w14:paraId="18D40C2B" w14:textId="77777777" w:rsidR="0080267C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lastRenderedPageBreak/>
        <w:t>Ναι, μπορείτε να υποβάλετε αίτηση, όμως θα πληρωθείτε μισή χορηγία που αντιστοιχεί στο ένα εξάμηνο.</w:t>
      </w:r>
    </w:p>
    <w:p w14:paraId="19E38718" w14:textId="77777777" w:rsidR="0080267C" w:rsidRPr="008830C5" w:rsidRDefault="0080267C" w:rsidP="0080267C">
      <w:pPr>
        <w:pStyle w:val="ListParagraph"/>
        <w:numPr>
          <w:ilvl w:val="0"/>
          <w:numId w:val="2"/>
        </w:numPr>
        <w:jc w:val="both"/>
        <w:rPr>
          <w:sz w:val="24"/>
          <w:u w:val="single"/>
          <w:lang w:val="el-GR"/>
        </w:rPr>
      </w:pPr>
      <w:r w:rsidRPr="008830C5">
        <w:rPr>
          <w:sz w:val="24"/>
          <w:u w:val="single"/>
          <w:lang w:val="el-GR"/>
        </w:rPr>
        <w:t>Είμαι πρωτοετής φοιτητής/</w:t>
      </w:r>
      <w:proofErr w:type="spellStart"/>
      <w:r w:rsidRPr="008830C5">
        <w:rPr>
          <w:sz w:val="24"/>
          <w:u w:val="single"/>
          <w:lang w:val="el-GR"/>
        </w:rPr>
        <w:t>τρια</w:t>
      </w:r>
      <w:proofErr w:type="spellEnd"/>
      <w:r w:rsidRPr="008830C5">
        <w:rPr>
          <w:sz w:val="24"/>
          <w:u w:val="single"/>
          <w:lang w:val="el-GR"/>
        </w:rPr>
        <w:t xml:space="preserve"> και παρόλ</w:t>
      </w:r>
      <w:r>
        <w:rPr>
          <w:sz w:val="24"/>
          <w:u w:val="single"/>
          <w:lang w:val="el-GR"/>
        </w:rPr>
        <w:t>α</w:t>
      </w:r>
      <w:r w:rsidRPr="008830C5">
        <w:rPr>
          <w:sz w:val="24"/>
          <w:u w:val="single"/>
          <w:lang w:val="el-GR"/>
        </w:rPr>
        <w:t xml:space="preserve"> αυτά δεν έχω λάβει φοιτητικό επίδομα πρωτοετών φοιτητών. Γιατί;</w:t>
      </w:r>
    </w:p>
    <w:p w14:paraId="48C26368" w14:textId="77777777" w:rsidR="0080267C" w:rsidRDefault="0080267C" w:rsidP="0080267C">
      <w:pPr>
        <w:pStyle w:val="ListParagraph"/>
        <w:jc w:val="both"/>
        <w:rPr>
          <w:sz w:val="24"/>
          <w:lang w:val="el-GR"/>
        </w:rPr>
      </w:pPr>
      <w:r w:rsidRPr="008830C5">
        <w:rPr>
          <w:sz w:val="24"/>
          <w:lang w:val="el-GR"/>
        </w:rPr>
        <w:t xml:space="preserve">Για να είναι κάποιος φοιτητής δικαιούχος του επιδόματος πρωτοετών φοιτητών, δεν αρκεί μόνο να φοιτά στο πρώτο έτος σπουδών. Χρειάζεται, επίσης, να έχει συγκεντρώσει τον απαραίτητο αριθμό μορίων </w:t>
      </w:r>
      <w:r>
        <w:rPr>
          <w:sz w:val="24"/>
          <w:lang w:val="el-GR"/>
        </w:rPr>
        <w:t>που κάθε χρόνο είναι διαφορετικός, καθότι το σύστημα</w:t>
      </w:r>
      <w:r w:rsidRPr="00DC1C51">
        <w:rPr>
          <w:sz w:val="24"/>
          <w:lang w:val="el-GR"/>
        </w:rPr>
        <w:t xml:space="preserve"> </w:t>
      </w:r>
      <w:proofErr w:type="spellStart"/>
      <w:r w:rsidRPr="00DC1C51">
        <w:rPr>
          <w:sz w:val="24"/>
          <w:lang w:val="el-GR"/>
        </w:rPr>
        <w:t>μοριοδότησης</w:t>
      </w:r>
      <w:proofErr w:type="spellEnd"/>
      <w:r w:rsidRPr="00DC1C51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αλλάζει λαμβάνοντας υπόψη </w:t>
      </w:r>
      <w:r w:rsidRPr="00DC1C51">
        <w:rPr>
          <w:sz w:val="24"/>
          <w:lang w:val="el-GR"/>
        </w:rPr>
        <w:t>τα οι</w:t>
      </w:r>
      <w:r>
        <w:rPr>
          <w:sz w:val="24"/>
          <w:lang w:val="el-GR"/>
        </w:rPr>
        <w:t xml:space="preserve">κονομικά και κοινωνικά κριτήρια </w:t>
      </w:r>
      <w:r w:rsidRPr="00AA5B32">
        <w:rPr>
          <w:sz w:val="24"/>
          <w:lang w:val="el-GR"/>
        </w:rPr>
        <w:t xml:space="preserve">τα οποία καθορίζονται </w:t>
      </w:r>
      <w:r w:rsidRPr="00DC1C51">
        <w:rPr>
          <w:sz w:val="24"/>
          <w:lang w:val="el-GR"/>
        </w:rPr>
        <w:t>από το Υπουργικό Συμβούλιο</w:t>
      </w:r>
      <w:r>
        <w:rPr>
          <w:sz w:val="24"/>
          <w:lang w:val="el-GR"/>
        </w:rPr>
        <w:t>.</w:t>
      </w:r>
    </w:p>
    <w:p w14:paraId="646C75C1" w14:textId="77777777" w:rsidR="0080267C" w:rsidRPr="00AA5B32" w:rsidRDefault="0080267C" w:rsidP="0080267C">
      <w:pPr>
        <w:pStyle w:val="ListParagraph"/>
        <w:numPr>
          <w:ilvl w:val="0"/>
          <w:numId w:val="2"/>
        </w:numPr>
        <w:jc w:val="both"/>
        <w:rPr>
          <w:sz w:val="24"/>
          <w:u w:val="single"/>
          <w:lang w:val="el-GR"/>
        </w:rPr>
      </w:pPr>
      <w:r w:rsidRPr="00AA5B32">
        <w:rPr>
          <w:sz w:val="24"/>
          <w:u w:val="single"/>
          <w:lang w:val="el-GR"/>
        </w:rPr>
        <w:t>Βρίσκομαι στο 5</w:t>
      </w:r>
      <w:r w:rsidRPr="00AA5B32">
        <w:rPr>
          <w:sz w:val="24"/>
          <w:u w:val="single"/>
          <w:vertAlign w:val="superscript"/>
          <w:lang w:val="el-GR"/>
        </w:rPr>
        <w:t>ο</w:t>
      </w:r>
      <w:r w:rsidRPr="00AA5B32">
        <w:rPr>
          <w:sz w:val="24"/>
          <w:u w:val="single"/>
          <w:lang w:val="el-GR"/>
        </w:rPr>
        <w:t xml:space="preserve"> έτος της φοίτησής μου, γιατί παρακολουθώ ακόμα εργαστήρια, ενώ οι σπουδές μου είναι τετραετείς. Δικαιούμαι και τον 5</w:t>
      </w:r>
      <w:r w:rsidRPr="00AA5B32">
        <w:rPr>
          <w:sz w:val="24"/>
          <w:u w:val="single"/>
          <w:vertAlign w:val="superscript"/>
          <w:lang w:val="el-GR"/>
        </w:rPr>
        <w:t>ο</w:t>
      </w:r>
      <w:r w:rsidRPr="00AA5B32">
        <w:rPr>
          <w:sz w:val="24"/>
          <w:u w:val="single"/>
          <w:lang w:val="el-GR"/>
        </w:rPr>
        <w:t xml:space="preserve"> χρόνο φοιτητική χορηγία;</w:t>
      </w:r>
    </w:p>
    <w:p w14:paraId="2FEE5950" w14:textId="5CE03963" w:rsidR="0080267C" w:rsidRPr="008A4A9F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Δικαιούστε φοιτητική χορηγία, στην περίπτωση που υπολείπονται πιστωτικές μονάδες για να ολοκληρώσετε τις σπουδές σας. Σε αντίθετη περίπτωση, </w:t>
      </w:r>
      <w:r w:rsidRPr="008A4A9F">
        <w:rPr>
          <w:sz w:val="24"/>
          <w:lang w:val="el-GR"/>
        </w:rPr>
        <w:t>η κρατική φοιτητική μέριμνα</w:t>
      </w:r>
      <w:r>
        <w:rPr>
          <w:sz w:val="24"/>
          <w:lang w:val="el-GR"/>
        </w:rPr>
        <w:t>,</w:t>
      </w:r>
      <w:r w:rsidRPr="008A4A9F">
        <w:rPr>
          <w:sz w:val="24"/>
          <w:lang w:val="el-GR"/>
        </w:rPr>
        <w:t xml:space="preserve"> </w:t>
      </w:r>
      <w:r>
        <w:rPr>
          <w:sz w:val="24"/>
          <w:lang w:val="el-GR"/>
        </w:rPr>
        <w:t>με βάση τον περί Κρατικής Φοιτητικής Μέριμνας Νόμο του 2015 έως 202</w:t>
      </w:r>
      <w:r w:rsidR="001367BD" w:rsidRPr="001367BD">
        <w:rPr>
          <w:sz w:val="24"/>
          <w:lang w:val="el-GR"/>
        </w:rPr>
        <w:t>2</w:t>
      </w:r>
      <w:r>
        <w:rPr>
          <w:sz w:val="24"/>
          <w:lang w:val="el-GR"/>
        </w:rPr>
        <w:t xml:space="preserve">, </w:t>
      </w:r>
      <w:r w:rsidRPr="008A4A9F">
        <w:rPr>
          <w:sz w:val="24"/>
          <w:lang w:val="el-GR"/>
        </w:rPr>
        <w:t xml:space="preserve">παραχωρείται μόνο για την κανονική διάρκεια σπουδών.  «Κανονική διάρκεια σπουδών»  ο Νόμος ορίζει την ελάχιστη χρονική περίοδο φοίτησης που το εκπαιδευτικό ίδρυμα ανώτερης εκπαίδευσης καθορίζει για την συμπλήρωση των σπουδών για απόκτηση του σχετικού τίτλου σπουδών. Η περίοδος παραχώρησης της κρατικής φοιτητικής μέριμνας δύναται να παραταθεί πέραν της κανονικής διάρκειας σπουδών, </w:t>
      </w:r>
      <w:r w:rsidRPr="008A4A9F">
        <w:rPr>
          <w:sz w:val="24"/>
          <w:u w:val="single"/>
          <w:lang w:val="el-GR"/>
        </w:rPr>
        <w:t>μέχρι ένα ακαδημαϊκό έτος</w:t>
      </w:r>
      <w:r w:rsidRPr="008A4A9F">
        <w:rPr>
          <w:sz w:val="24"/>
          <w:lang w:val="el-GR"/>
        </w:rPr>
        <w:t xml:space="preserve">, στις περιπτώσεις μη συμμετοχής του φοιτητή σε εξετάσεις συγκεκριμένης εξεταστικής περιόδου εξαιτίας: </w:t>
      </w:r>
    </w:p>
    <w:p w14:paraId="65E510A0" w14:textId="77777777" w:rsidR="0080267C" w:rsidRPr="008A4A9F" w:rsidRDefault="0080267C" w:rsidP="0080267C">
      <w:pPr>
        <w:pStyle w:val="ListParagraph"/>
        <w:jc w:val="both"/>
        <w:rPr>
          <w:sz w:val="24"/>
          <w:lang w:val="el-GR"/>
        </w:rPr>
      </w:pPr>
    </w:p>
    <w:p w14:paraId="1FBBBDAB" w14:textId="77777777" w:rsidR="0080267C" w:rsidRPr="008A4A9F" w:rsidRDefault="0080267C" w:rsidP="0080267C">
      <w:pPr>
        <w:pStyle w:val="ListParagraph"/>
        <w:jc w:val="both"/>
        <w:rPr>
          <w:sz w:val="24"/>
          <w:lang w:val="el-GR"/>
        </w:rPr>
      </w:pPr>
      <w:r w:rsidRPr="008A4A9F">
        <w:rPr>
          <w:sz w:val="24"/>
          <w:lang w:val="el-GR"/>
        </w:rPr>
        <w:t>(α) σοβαρών λόγων υγείας του φοιτητή, όπως τούτο βεβαιώνεται από κρατικό ιατρικό λειτουργό</w:t>
      </w:r>
    </w:p>
    <w:p w14:paraId="0068000C" w14:textId="77777777" w:rsidR="0080267C" w:rsidRPr="008A4A9F" w:rsidRDefault="0080267C" w:rsidP="0080267C">
      <w:pPr>
        <w:pStyle w:val="ListParagraph"/>
        <w:jc w:val="both"/>
        <w:rPr>
          <w:sz w:val="24"/>
          <w:lang w:val="el-GR"/>
        </w:rPr>
      </w:pPr>
      <w:r w:rsidRPr="008A4A9F">
        <w:rPr>
          <w:sz w:val="24"/>
          <w:lang w:val="el-GR"/>
        </w:rPr>
        <w:t xml:space="preserve">(β) μη διεξαγωγής εξετάσεων συγκεκριμένης εξεταστικής περιόδου, όπως τούτο βεβαιώνεται από τις αρχές του οικείου εκπαιδευτικού ιδρύματος. </w:t>
      </w:r>
    </w:p>
    <w:p w14:paraId="30D6854E" w14:textId="77777777" w:rsidR="0080267C" w:rsidRPr="008A4A9F" w:rsidRDefault="0080267C" w:rsidP="0080267C">
      <w:pPr>
        <w:pStyle w:val="ListParagraph"/>
        <w:jc w:val="both"/>
        <w:rPr>
          <w:sz w:val="24"/>
          <w:lang w:val="el-GR"/>
        </w:rPr>
      </w:pPr>
    </w:p>
    <w:p w14:paraId="30C4DCFA" w14:textId="77777777" w:rsidR="0080267C" w:rsidRDefault="0080267C" w:rsidP="0080267C">
      <w:pPr>
        <w:pStyle w:val="ListParagraph"/>
        <w:jc w:val="both"/>
        <w:rPr>
          <w:sz w:val="24"/>
          <w:lang w:val="el-GR"/>
        </w:rPr>
      </w:pPr>
      <w:r w:rsidRPr="008A4A9F">
        <w:rPr>
          <w:sz w:val="24"/>
          <w:lang w:val="el-GR"/>
        </w:rPr>
        <w:t xml:space="preserve">Νοείται ότι, οι εν λόγω εξεταστικές περίοδοι όπου ο φοιτητής δεν συμμετείχε στις εξετάσεις πρέπει να εμπίπτουν στην κανονική διάρκεια σπουδών του φοιτητή. </w:t>
      </w:r>
    </w:p>
    <w:p w14:paraId="0B5E2A4E" w14:textId="77777777" w:rsidR="0080267C" w:rsidRPr="000C7305" w:rsidRDefault="0080267C" w:rsidP="0080267C">
      <w:pPr>
        <w:pStyle w:val="ListParagraph"/>
        <w:numPr>
          <w:ilvl w:val="0"/>
          <w:numId w:val="2"/>
        </w:numPr>
        <w:jc w:val="both"/>
        <w:rPr>
          <w:sz w:val="24"/>
          <w:u w:val="single"/>
          <w:lang w:val="el-GR"/>
        </w:rPr>
      </w:pPr>
      <w:r w:rsidRPr="000C7305">
        <w:rPr>
          <w:sz w:val="24"/>
          <w:u w:val="single"/>
          <w:lang w:val="el-GR"/>
        </w:rPr>
        <w:t xml:space="preserve">Έχει δικαίωμα το Εκπαιδευτικό Ίδρυμα ή τρίτο πρόσωπο να υποβάλει αίτηση για φοιτητική χορηγία εκ μέρους του/ης </w:t>
      </w:r>
      <w:proofErr w:type="spellStart"/>
      <w:r w:rsidRPr="000C7305">
        <w:rPr>
          <w:sz w:val="24"/>
          <w:u w:val="single"/>
          <w:lang w:val="el-GR"/>
        </w:rPr>
        <w:t>αιτητή</w:t>
      </w:r>
      <w:proofErr w:type="spellEnd"/>
      <w:r w:rsidRPr="000C7305">
        <w:rPr>
          <w:sz w:val="24"/>
          <w:u w:val="single"/>
          <w:lang w:val="el-GR"/>
        </w:rPr>
        <w:t>/</w:t>
      </w:r>
      <w:proofErr w:type="spellStart"/>
      <w:r w:rsidRPr="000C7305">
        <w:rPr>
          <w:sz w:val="24"/>
          <w:u w:val="single"/>
          <w:lang w:val="el-GR"/>
        </w:rPr>
        <w:t>τριας</w:t>
      </w:r>
      <w:proofErr w:type="spellEnd"/>
      <w:r w:rsidRPr="000C7305">
        <w:rPr>
          <w:sz w:val="24"/>
          <w:u w:val="single"/>
          <w:lang w:val="el-GR"/>
        </w:rPr>
        <w:t>;</w:t>
      </w:r>
    </w:p>
    <w:p w14:paraId="3689B0C1" w14:textId="11ACF3E4" w:rsidR="0080267C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t>Όχι, δικαίωμα να υποβάλει αίτηση έχουν μόνο ο πατέρας ή η μητέρα του/ης φοιτητή/</w:t>
      </w:r>
      <w:proofErr w:type="spellStart"/>
      <w:r>
        <w:rPr>
          <w:sz w:val="24"/>
          <w:lang w:val="el-GR"/>
        </w:rPr>
        <w:t>τριας</w:t>
      </w:r>
      <w:proofErr w:type="spellEnd"/>
      <w:r>
        <w:rPr>
          <w:sz w:val="24"/>
          <w:lang w:val="el-GR"/>
        </w:rPr>
        <w:t xml:space="preserve"> ή ο/η ίδιος/α ο φοιτητής/</w:t>
      </w:r>
      <w:proofErr w:type="spellStart"/>
      <w:r>
        <w:rPr>
          <w:sz w:val="24"/>
          <w:lang w:val="el-GR"/>
        </w:rPr>
        <w:t>τρια</w:t>
      </w:r>
      <w:proofErr w:type="spellEnd"/>
      <w:r>
        <w:rPr>
          <w:sz w:val="24"/>
          <w:lang w:val="el-GR"/>
        </w:rPr>
        <w:t xml:space="preserve"> εφόσον είναι παντρεμένος/η, διαζευγμένος/η, χήρος/α ή ορφανός/η και από τους δύο γονείς. Ωστόσο, αν ο/η </w:t>
      </w:r>
      <w:proofErr w:type="spellStart"/>
      <w:r>
        <w:rPr>
          <w:sz w:val="24"/>
          <w:lang w:val="el-GR"/>
        </w:rPr>
        <w:t>αιτητής</w:t>
      </w:r>
      <w:proofErr w:type="spellEnd"/>
      <w:r>
        <w:rPr>
          <w:sz w:val="24"/>
          <w:lang w:val="el-GR"/>
        </w:rPr>
        <w:t>/</w:t>
      </w:r>
      <w:proofErr w:type="spellStart"/>
      <w:r>
        <w:rPr>
          <w:sz w:val="24"/>
          <w:lang w:val="el-GR"/>
        </w:rPr>
        <w:t>τρια</w:t>
      </w:r>
      <w:proofErr w:type="spellEnd"/>
      <w:r>
        <w:rPr>
          <w:sz w:val="24"/>
          <w:lang w:val="el-GR"/>
        </w:rPr>
        <w:t xml:space="preserve"> επιθυμεί να πληρωθεί το εκπαιδευτικό ίδρυμα απευθείας, μπορεί να εξουσιοδοτήσει την Υπηρεσία </w:t>
      </w:r>
      <w:r w:rsidR="00AE6700">
        <w:rPr>
          <w:sz w:val="24"/>
          <w:lang w:val="el-GR"/>
        </w:rPr>
        <w:t>Χορηγιών και Επιδομάτων</w:t>
      </w:r>
      <w:r w:rsidR="00AE6700" w:rsidRPr="00AE6700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ώστε να κατατεθεί το ποσό της χορηγίας σε λογαριασμό του εκπαιδευτικού ιδρύματος. </w:t>
      </w:r>
    </w:p>
    <w:p w14:paraId="5B4E9B5A" w14:textId="77777777" w:rsidR="0080267C" w:rsidRPr="009105D6" w:rsidRDefault="0080267C" w:rsidP="0080267C">
      <w:pPr>
        <w:pStyle w:val="ListParagraph"/>
        <w:numPr>
          <w:ilvl w:val="0"/>
          <w:numId w:val="2"/>
        </w:numPr>
        <w:jc w:val="both"/>
        <w:rPr>
          <w:sz w:val="24"/>
          <w:u w:val="single"/>
          <w:lang w:val="el-GR"/>
        </w:rPr>
      </w:pPr>
      <w:r w:rsidRPr="009105D6">
        <w:rPr>
          <w:sz w:val="24"/>
          <w:u w:val="single"/>
          <w:lang w:val="el-GR"/>
        </w:rPr>
        <w:t xml:space="preserve">Όταν τα εισοδήματα ενός </w:t>
      </w:r>
      <w:r>
        <w:rPr>
          <w:sz w:val="24"/>
          <w:u w:val="single"/>
          <w:lang w:val="el-GR"/>
        </w:rPr>
        <w:t xml:space="preserve">ή περισσότερων </w:t>
      </w:r>
      <w:r w:rsidRPr="009105D6">
        <w:rPr>
          <w:sz w:val="24"/>
          <w:u w:val="single"/>
          <w:lang w:val="el-GR"/>
        </w:rPr>
        <w:t>εκ των μελών της οικογένειας είναι μηδενικά, τι χρειάζεται να προσκομίσω;</w:t>
      </w:r>
    </w:p>
    <w:p w14:paraId="71AAB138" w14:textId="77777777" w:rsidR="0080267C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Βεβαίωση από το Τμήμα Κοινωνικών Ασφαλίσεων ότι οι απολαβές είναι μηδενικές ή ότι δεν είναι εγγεγραμμένοι στο Μητρώο Κοινωνικών Ασφαλίσεων. </w:t>
      </w:r>
    </w:p>
    <w:p w14:paraId="3C5DB644" w14:textId="77777777" w:rsidR="0080267C" w:rsidRDefault="0080267C" w:rsidP="0080267C">
      <w:pPr>
        <w:pStyle w:val="ListParagraph"/>
        <w:numPr>
          <w:ilvl w:val="0"/>
          <w:numId w:val="2"/>
        </w:numPr>
        <w:jc w:val="both"/>
        <w:rPr>
          <w:sz w:val="24"/>
          <w:u w:val="single"/>
          <w:lang w:val="el-GR"/>
        </w:rPr>
      </w:pPr>
      <w:r w:rsidRPr="0074770A">
        <w:rPr>
          <w:sz w:val="24"/>
          <w:u w:val="single"/>
          <w:lang w:val="el-GR"/>
        </w:rPr>
        <w:t>Τι δικαιολογητικά πρέπει να επισυνάψω με την αίτηση;</w:t>
      </w:r>
    </w:p>
    <w:p w14:paraId="72263188" w14:textId="77777777" w:rsidR="0080267C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lastRenderedPageBreak/>
        <w:t xml:space="preserve">Όλα τα απαραίτητα δικαιολογητικά για την υποβολή της αίτησης αναφέρονται αναλυτικά στη σχετική Αίτηση (σελ. 11-13), η οποία είναι αναρτημένη στον σύνδεσμο </w:t>
      </w:r>
      <w:hyperlink r:id="rId8" w:history="1">
        <w:r w:rsidRPr="0074770A">
          <w:rPr>
            <w:rStyle w:val="Hyperlink"/>
            <w:sz w:val="24"/>
            <w:lang w:val="el-GR"/>
          </w:rPr>
          <w:t>ΕΔΩ</w:t>
        </w:r>
      </w:hyperlink>
      <w:r>
        <w:rPr>
          <w:sz w:val="24"/>
          <w:lang w:val="el-GR"/>
        </w:rPr>
        <w:t>.</w:t>
      </w:r>
    </w:p>
    <w:p w14:paraId="3E471EA6" w14:textId="77777777" w:rsidR="0080267C" w:rsidRPr="009B426C" w:rsidRDefault="0080267C" w:rsidP="0080267C">
      <w:pPr>
        <w:pStyle w:val="ListParagraph"/>
        <w:numPr>
          <w:ilvl w:val="0"/>
          <w:numId w:val="2"/>
        </w:numPr>
        <w:jc w:val="both"/>
        <w:rPr>
          <w:sz w:val="24"/>
          <w:u w:val="single"/>
          <w:lang w:val="el-GR"/>
        </w:rPr>
      </w:pPr>
      <w:r w:rsidRPr="009B426C">
        <w:rPr>
          <w:sz w:val="24"/>
          <w:u w:val="single"/>
          <w:lang w:val="el-GR"/>
        </w:rPr>
        <w:t>Πρέπει να επισυνάψω ξανά όλα τα δικαιολογητικά εάν έχω υποβάλει ξανά αίτηση για φοιτητική χορηγία τα προηγούμενα έτη;</w:t>
      </w:r>
    </w:p>
    <w:p w14:paraId="496FA40A" w14:textId="77777777" w:rsidR="0080267C" w:rsidRPr="0074770A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Όχι, δε χρειάζεται να προσκομίσετε όλα τα δικαιολογητικά ξανά. Απαραίτητη είναι η προσκόμιση βεβαίωσης φοίτησης, τα εισοδήματα της οικογένειας και οποιοδήποτε άλλο πιστοποιητικό που δεν είχε υποβληθεί στο παρελθόν (π.χ. πιστοποιητικό γέννησης νέου μέλους, πιστοποιητικό διαζυγίου, θανάτου, αναπηρίας, </w:t>
      </w:r>
      <w:r w:rsidRPr="00AD0AEB">
        <w:rPr>
          <w:sz w:val="24"/>
          <w:lang w:val="el-GR"/>
        </w:rPr>
        <w:t xml:space="preserve">πιστοποιητικό </w:t>
      </w:r>
      <w:r>
        <w:rPr>
          <w:sz w:val="24"/>
          <w:lang w:val="el-GR"/>
        </w:rPr>
        <w:t>στράτευσης, βεβαίωση φοίτησης σε σχολείο Μέσης Εκπαίδευσης</w:t>
      </w:r>
      <w:r w:rsidRPr="00AD0AEB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με επταετή φοίτηση, κλπ.). </w:t>
      </w:r>
    </w:p>
    <w:p w14:paraId="2DA4B073" w14:textId="77777777" w:rsidR="0080267C" w:rsidRDefault="0080267C" w:rsidP="0080267C">
      <w:pPr>
        <w:pStyle w:val="ListParagraph"/>
        <w:jc w:val="both"/>
        <w:rPr>
          <w:sz w:val="24"/>
          <w:u w:val="single"/>
          <w:lang w:val="el-GR"/>
        </w:rPr>
      </w:pPr>
      <w:r>
        <w:rPr>
          <w:sz w:val="24"/>
          <w:u w:val="single"/>
          <w:lang w:val="el-GR"/>
        </w:rPr>
        <w:t>24. Θα είναι ληξιπρόθεσμη η αίτησή μου για 1-2 μέρες καθυστέρησης μετά τη λήξη της υποβολής αιτήσεων;</w:t>
      </w:r>
    </w:p>
    <w:p w14:paraId="2211F0A3" w14:textId="77777777" w:rsidR="0080267C" w:rsidRPr="000D2899" w:rsidRDefault="0080267C" w:rsidP="0080267C">
      <w:pPr>
        <w:pStyle w:val="ListParagraph"/>
        <w:jc w:val="both"/>
        <w:rPr>
          <w:sz w:val="24"/>
          <w:lang w:val="el-GR"/>
        </w:rPr>
      </w:pPr>
      <w:r w:rsidRPr="000D2899">
        <w:rPr>
          <w:sz w:val="24"/>
          <w:lang w:val="el-GR"/>
        </w:rPr>
        <w:t>Αιτήσεις</w:t>
      </w:r>
      <w:r>
        <w:rPr>
          <w:sz w:val="24"/>
          <w:lang w:val="el-GR"/>
        </w:rPr>
        <w:t xml:space="preserve"> </w:t>
      </w:r>
      <w:r w:rsidRPr="000D2899">
        <w:rPr>
          <w:sz w:val="24"/>
          <w:lang w:val="el-GR"/>
        </w:rPr>
        <w:t xml:space="preserve">που θα υποβληθούν </w:t>
      </w:r>
      <w:r>
        <w:rPr>
          <w:sz w:val="24"/>
          <w:lang w:val="el-GR"/>
        </w:rPr>
        <w:t xml:space="preserve">ακόμα και 1 μέρα </w:t>
      </w:r>
      <w:r w:rsidRPr="000D2899">
        <w:rPr>
          <w:sz w:val="24"/>
          <w:lang w:val="el-GR"/>
        </w:rPr>
        <w:t>μετά την καθορισμένη ημερομηνία</w:t>
      </w:r>
      <w:r>
        <w:rPr>
          <w:sz w:val="24"/>
          <w:lang w:val="el-GR"/>
        </w:rPr>
        <w:t xml:space="preserve"> </w:t>
      </w:r>
      <w:r w:rsidRPr="000D2899">
        <w:rPr>
          <w:sz w:val="24"/>
          <w:lang w:val="el-GR"/>
        </w:rPr>
        <w:t>υποβολής αιτήσεων, θα θεωρούνται εκπρόθεσμες και θα απορρίπτονται.</w:t>
      </w:r>
    </w:p>
    <w:p w14:paraId="25497449" w14:textId="77777777" w:rsidR="0080267C" w:rsidRDefault="0080267C" w:rsidP="0080267C">
      <w:pPr>
        <w:pStyle w:val="ListParagraph"/>
        <w:jc w:val="both"/>
        <w:rPr>
          <w:sz w:val="24"/>
          <w:u w:val="single"/>
          <w:lang w:val="el-GR"/>
        </w:rPr>
      </w:pPr>
    </w:p>
    <w:p w14:paraId="0DFECA8C" w14:textId="77777777" w:rsidR="0080267C" w:rsidRDefault="0080267C" w:rsidP="0080267C">
      <w:pPr>
        <w:pStyle w:val="ListParagraph"/>
        <w:jc w:val="both"/>
        <w:rPr>
          <w:sz w:val="24"/>
          <w:u w:val="single"/>
          <w:lang w:val="el-GR"/>
        </w:rPr>
      </w:pPr>
      <w:r>
        <w:rPr>
          <w:sz w:val="24"/>
          <w:u w:val="single"/>
          <w:lang w:val="el-GR"/>
        </w:rPr>
        <w:t>25. Έχω δικαίωμα να υποβάλω αίτηση ακόμα και αν παρέλθει η καταληκτική ημερομηνία υποβολής αιτήσεων;</w:t>
      </w:r>
    </w:p>
    <w:p w14:paraId="02AD0EEA" w14:textId="77777777" w:rsidR="0080267C" w:rsidRPr="007E77CD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Ναι, έχετε δικαίωμα να υποβάλετε αίτηση. Ωστόσο, θα απορριφθεί διότι θα θεωρηθεί εκπρόθεσμη. </w:t>
      </w:r>
    </w:p>
    <w:p w14:paraId="4421E75F" w14:textId="77777777" w:rsidR="0080267C" w:rsidRDefault="0080267C" w:rsidP="0080267C">
      <w:pPr>
        <w:pStyle w:val="ListParagraph"/>
        <w:jc w:val="both"/>
        <w:rPr>
          <w:sz w:val="24"/>
          <w:u w:val="single"/>
          <w:lang w:val="el-GR"/>
        </w:rPr>
      </w:pPr>
    </w:p>
    <w:p w14:paraId="63B6027A" w14:textId="77777777" w:rsidR="0080267C" w:rsidRDefault="0080267C" w:rsidP="0080267C">
      <w:pPr>
        <w:pStyle w:val="ListParagraph"/>
        <w:jc w:val="both"/>
        <w:rPr>
          <w:sz w:val="24"/>
          <w:u w:val="single"/>
          <w:lang w:val="el-GR"/>
        </w:rPr>
      </w:pPr>
      <w:r>
        <w:rPr>
          <w:sz w:val="24"/>
          <w:u w:val="single"/>
          <w:lang w:val="el-GR"/>
        </w:rPr>
        <w:t>26. Δεν πήρα ειδοποίηση ότι η αίτησή μου έχει απορριφθεί. Γιατί;</w:t>
      </w:r>
    </w:p>
    <w:p w14:paraId="5889E06E" w14:textId="77777777" w:rsidR="0080267C" w:rsidRPr="007E77CD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Για όλες τις αιτήσεις που απορρίπτονται, οι </w:t>
      </w:r>
      <w:proofErr w:type="spellStart"/>
      <w:r>
        <w:rPr>
          <w:sz w:val="24"/>
          <w:lang w:val="el-GR"/>
        </w:rPr>
        <w:t>αιτητές</w:t>
      </w:r>
      <w:proofErr w:type="spellEnd"/>
      <w:r>
        <w:rPr>
          <w:sz w:val="24"/>
          <w:lang w:val="el-GR"/>
        </w:rPr>
        <w:t xml:space="preserve"> λαμβάνουν απορριπτική επιστολή στην ταχυδρομική διεύθυνση την οποία δήλωσαν στην αίτησή τους. Σε περίπτωση μη παραλαβής της επιστολής, παρακαλείστε όπως επικοινωνήσετε με τα κατά τόπους ταχυδρομεία ή με την Υπηρεσία μας.  </w:t>
      </w:r>
    </w:p>
    <w:p w14:paraId="3C73BB32" w14:textId="77777777" w:rsidR="0080267C" w:rsidRDefault="0080267C" w:rsidP="0080267C">
      <w:pPr>
        <w:pStyle w:val="ListParagraph"/>
        <w:jc w:val="both"/>
        <w:rPr>
          <w:sz w:val="24"/>
          <w:u w:val="single"/>
          <w:lang w:val="el-GR"/>
        </w:rPr>
      </w:pPr>
    </w:p>
    <w:p w14:paraId="3EE141D5" w14:textId="77777777" w:rsidR="0080267C" w:rsidRDefault="0080267C" w:rsidP="0080267C">
      <w:pPr>
        <w:pStyle w:val="ListParagraph"/>
        <w:jc w:val="both"/>
        <w:rPr>
          <w:sz w:val="24"/>
          <w:u w:val="single"/>
          <w:lang w:val="el-GR"/>
        </w:rPr>
      </w:pPr>
      <w:r>
        <w:rPr>
          <w:sz w:val="24"/>
          <w:u w:val="single"/>
          <w:lang w:val="el-GR"/>
        </w:rPr>
        <w:t xml:space="preserve">27. Μπορείτε να ελέγξετε ότι έχουν έρθει τα πρόσθετα έγγραφα που σας έστειλα μέσω </w:t>
      </w:r>
      <w:r>
        <w:rPr>
          <w:sz w:val="24"/>
          <w:u w:val="single"/>
        </w:rPr>
        <w:t>Mail</w:t>
      </w:r>
      <w:r w:rsidRPr="000D2899">
        <w:rPr>
          <w:sz w:val="24"/>
          <w:u w:val="single"/>
          <w:lang w:val="el-GR"/>
        </w:rPr>
        <w:t xml:space="preserve">, </w:t>
      </w:r>
      <w:r>
        <w:rPr>
          <w:sz w:val="24"/>
          <w:u w:val="single"/>
          <w:lang w:val="el-GR"/>
        </w:rPr>
        <w:t xml:space="preserve">φαξ </w:t>
      </w:r>
      <w:r w:rsidRPr="000D2899">
        <w:rPr>
          <w:sz w:val="24"/>
          <w:u w:val="single"/>
          <w:lang w:val="el-GR"/>
        </w:rPr>
        <w:t>ή ΚΕΠ/ΚΕΠΟ;</w:t>
      </w:r>
    </w:p>
    <w:p w14:paraId="62A76BF5" w14:textId="767795DC" w:rsidR="0080267C" w:rsidRPr="007E77CD" w:rsidRDefault="0080267C" w:rsidP="0080267C">
      <w:pPr>
        <w:pStyle w:val="ListParagraph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Λόγω του μεγάλου όγκου εγγράφων που λαμβάνει η Υπηρεσία </w:t>
      </w:r>
      <w:r w:rsidR="0051331A">
        <w:rPr>
          <w:sz w:val="24"/>
          <w:lang w:val="el-GR"/>
        </w:rPr>
        <w:t>Χορηγιών και Επιδομάτων</w:t>
      </w:r>
      <w:r>
        <w:rPr>
          <w:sz w:val="24"/>
          <w:lang w:val="el-GR"/>
        </w:rPr>
        <w:t xml:space="preserve"> μέσω ηλεκτρονικού ταχυδρομείου, φαξ και από τα ΚΕΠ/ΚΕΠΟ, δεν είναι εφικτό οι λειτουργοί να ελέγχουν άμεσα αν έχουν παραληφθεί τα πρόσθετα έγγραφα κάθε </w:t>
      </w:r>
      <w:proofErr w:type="spellStart"/>
      <w:r>
        <w:rPr>
          <w:sz w:val="24"/>
          <w:lang w:val="el-GR"/>
        </w:rPr>
        <w:t>αιτητή</w:t>
      </w:r>
      <w:proofErr w:type="spellEnd"/>
      <w:r>
        <w:rPr>
          <w:sz w:val="24"/>
          <w:lang w:val="el-GR"/>
        </w:rPr>
        <w:t xml:space="preserve">.  Οι πολίτες παρακαλούνται όπως αναμένουν </w:t>
      </w:r>
      <w:r w:rsidRPr="00DE1CA5">
        <w:rPr>
          <w:sz w:val="24"/>
          <w:u w:val="single"/>
          <w:lang w:val="el-GR"/>
        </w:rPr>
        <w:t>τουλάχιστον μία βδομάδα</w:t>
      </w:r>
      <w:r>
        <w:rPr>
          <w:sz w:val="24"/>
          <w:lang w:val="el-GR"/>
        </w:rPr>
        <w:t xml:space="preserve"> και μετά να επικοινωνούν με το λειτουργό που αναφέρεται στην επιστολή που έλαβαν. </w:t>
      </w:r>
    </w:p>
    <w:p w14:paraId="4BE57F34" w14:textId="77777777" w:rsidR="0080267C" w:rsidRDefault="0080267C" w:rsidP="0080267C">
      <w:pPr>
        <w:pStyle w:val="ListParagraph"/>
        <w:jc w:val="both"/>
        <w:rPr>
          <w:sz w:val="24"/>
          <w:lang w:val="el-GR"/>
        </w:rPr>
      </w:pPr>
    </w:p>
    <w:p w14:paraId="3E4DC8A1" w14:textId="77777777" w:rsidR="0080267C" w:rsidRDefault="0080267C" w:rsidP="0080267C">
      <w:pPr>
        <w:pStyle w:val="ListParagraph"/>
        <w:jc w:val="both"/>
        <w:rPr>
          <w:sz w:val="24"/>
          <w:u w:val="single"/>
          <w:lang w:val="el-GR"/>
        </w:rPr>
      </w:pPr>
      <w:r>
        <w:rPr>
          <w:sz w:val="24"/>
          <w:u w:val="single"/>
          <w:lang w:val="el-GR"/>
        </w:rPr>
        <w:t>28. Εάν λείπει ένα πιστοποιητικό ή βεβαίωση το οποίο θα μπορώ να έχω μετά την καταληκτική ημερομηνία υποβολής αιτήσεων, τι να κάνω;</w:t>
      </w:r>
    </w:p>
    <w:p w14:paraId="4916A10E" w14:textId="77777777" w:rsidR="0080267C" w:rsidRPr="00DE1CA5" w:rsidRDefault="0080267C" w:rsidP="0080267C">
      <w:pPr>
        <w:pStyle w:val="ListParagraph"/>
        <w:jc w:val="both"/>
        <w:rPr>
          <w:sz w:val="24"/>
          <w:lang w:val="el-GR"/>
        </w:rPr>
      </w:pPr>
      <w:r w:rsidRPr="00DE1CA5">
        <w:rPr>
          <w:sz w:val="24"/>
          <w:lang w:val="el-GR"/>
        </w:rPr>
        <w:t>Μπορείτε να υποβάλετε την αίτηση εμπρόθεσμα και να προσκομίσετε τα πρόσθετα έγγραφα σε μεταγενέστερο στάδιο εντός, όμως, του ίδιο</w:t>
      </w:r>
      <w:r>
        <w:rPr>
          <w:sz w:val="24"/>
          <w:lang w:val="el-GR"/>
        </w:rPr>
        <w:t>υ</w:t>
      </w:r>
      <w:r w:rsidRPr="00DE1CA5">
        <w:rPr>
          <w:sz w:val="24"/>
          <w:lang w:val="el-GR"/>
        </w:rPr>
        <w:t xml:space="preserve"> έτους που υποβλήθηκε η αίτηση. Σε περίπτωση που τα πρόσθετα έγγραφα δεν αποσταλούν στην Υπηρεσία εντός του ίδιου έτους, τότε η αίτηση θα απορρίπτεται λόγω ελλιπών στοιχείων. </w:t>
      </w:r>
    </w:p>
    <w:p w14:paraId="0B023D84" w14:textId="77777777" w:rsidR="0080267C" w:rsidRPr="000975A3" w:rsidRDefault="0080267C" w:rsidP="000975A3">
      <w:pPr>
        <w:pStyle w:val="ListParagraph"/>
        <w:jc w:val="both"/>
        <w:rPr>
          <w:lang w:val="el-GR"/>
        </w:rPr>
      </w:pPr>
    </w:p>
    <w:sectPr w:rsidR="0080267C" w:rsidRPr="000975A3" w:rsidSect="000975A3">
      <w:pgSz w:w="12240" w:h="15840"/>
      <w:pgMar w:top="993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F0F"/>
    <w:multiLevelType w:val="hybridMultilevel"/>
    <w:tmpl w:val="51524BC4"/>
    <w:lvl w:ilvl="0" w:tplc="ED94078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632"/>
    <w:multiLevelType w:val="hybridMultilevel"/>
    <w:tmpl w:val="A056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45696">
    <w:abstractNumId w:val="1"/>
  </w:num>
  <w:num w:numId="2" w16cid:durableId="118405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50"/>
    <w:rsid w:val="000975A3"/>
    <w:rsid w:val="000A051E"/>
    <w:rsid w:val="000B4F1B"/>
    <w:rsid w:val="000F4F94"/>
    <w:rsid w:val="00120C5B"/>
    <w:rsid w:val="001367BD"/>
    <w:rsid w:val="00151A78"/>
    <w:rsid w:val="001811D9"/>
    <w:rsid w:val="001A7350"/>
    <w:rsid w:val="001D23D0"/>
    <w:rsid w:val="00200ADF"/>
    <w:rsid w:val="002307D5"/>
    <w:rsid w:val="00261335"/>
    <w:rsid w:val="002E5F49"/>
    <w:rsid w:val="0031270E"/>
    <w:rsid w:val="003B0591"/>
    <w:rsid w:val="003B7B61"/>
    <w:rsid w:val="0051331A"/>
    <w:rsid w:val="0053597E"/>
    <w:rsid w:val="00560A67"/>
    <w:rsid w:val="005C6678"/>
    <w:rsid w:val="005F78C8"/>
    <w:rsid w:val="005F7E4F"/>
    <w:rsid w:val="00660D30"/>
    <w:rsid w:val="006E3744"/>
    <w:rsid w:val="00736D12"/>
    <w:rsid w:val="00750D2A"/>
    <w:rsid w:val="0079017D"/>
    <w:rsid w:val="007B6C8A"/>
    <w:rsid w:val="0080267C"/>
    <w:rsid w:val="009C287F"/>
    <w:rsid w:val="00A861A3"/>
    <w:rsid w:val="00AE2D87"/>
    <w:rsid w:val="00AE37B4"/>
    <w:rsid w:val="00AE6700"/>
    <w:rsid w:val="00B308BF"/>
    <w:rsid w:val="00B96433"/>
    <w:rsid w:val="00DD2CFF"/>
    <w:rsid w:val="00E95811"/>
    <w:rsid w:val="00EC0694"/>
    <w:rsid w:val="00F17AC2"/>
    <w:rsid w:val="00F45FA3"/>
    <w:rsid w:val="00F609A1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259F"/>
  <w15:chartTrackingRefBased/>
  <w15:docId w15:val="{D3F2F024-51D1-4C72-BC89-F65F5C5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F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eia.moec.gov.cy/mc/631/aitisi_kratikis_foititikis_merimnas_2021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f.gov.cy/ypiresia_hori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c.gov.cy/ypiresia_foititikis_merimnas/entypa.html" TargetMode="External"/><Relationship Id="rId5" Type="http://schemas.openxmlformats.org/officeDocument/2006/relationships/hyperlink" Target="http://www.mof.gov.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Charikleia Triteou</dc:creator>
  <cp:keywords/>
  <dc:description/>
  <cp:lastModifiedBy>User</cp:lastModifiedBy>
  <cp:revision>2</cp:revision>
  <cp:lastPrinted>2022-01-31T06:45:00Z</cp:lastPrinted>
  <dcterms:created xsi:type="dcterms:W3CDTF">2022-12-31T13:25:00Z</dcterms:created>
  <dcterms:modified xsi:type="dcterms:W3CDTF">2022-12-31T13:25:00Z</dcterms:modified>
</cp:coreProperties>
</file>